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582" w:rsidRDefault="00A50582" w:rsidP="00A50582">
      <w:pPr>
        <w:shd w:val="clear" w:color="auto" w:fill="FFFFFF"/>
        <w:rPr>
          <w:rFonts w:ascii="Gill Sans Nova Medium" w:hAnsi="Gill Sans Nova Medium" w:cs="Gill Sans Nova Medium"/>
          <w:b/>
          <w:bCs/>
          <w:color w:val="292929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83B2C9B" wp14:editId="712B1D8F">
            <wp:extent cx="2365204" cy="750498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ablanca_pa_S_p__i122161-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204" cy="75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582" w:rsidRDefault="00A50582" w:rsidP="00BB1960">
      <w:pPr>
        <w:shd w:val="clear" w:color="auto" w:fill="FFFFFF"/>
        <w:jc w:val="center"/>
        <w:rPr>
          <w:rFonts w:ascii="Gill Sans Nova Medium" w:hAnsi="Gill Sans Nova Medium" w:cs="Gill Sans Nova Medium"/>
          <w:b/>
          <w:bCs/>
          <w:color w:val="292929"/>
        </w:rPr>
      </w:pPr>
    </w:p>
    <w:p w:rsidR="00A50582" w:rsidRDefault="00A50582" w:rsidP="00BB1960">
      <w:pPr>
        <w:shd w:val="clear" w:color="auto" w:fill="FFFFFF"/>
        <w:jc w:val="center"/>
        <w:rPr>
          <w:rFonts w:ascii="Gill Sans Nova Medium" w:hAnsi="Gill Sans Nova Medium" w:cs="Gill Sans Nova Medium"/>
          <w:b/>
          <w:bCs/>
          <w:color w:val="292929"/>
        </w:rPr>
      </w:pPr>
    </w:p>
    <w:p w:rsidR="00A50582" w:rsidRPr="000B5363" w:rsidRDefault="00EF1A09" w:rsidP="00BB1960">
      <w:pPr>
        <w:shd w:val="clear" w:color="auto" w:fill="FFFFFF"/>
        <w:jc w:val="center"/>
        <w:rPr>
          <w:rFonts w:ascii="MinervaModern" w:hAnsi="MinervaModern" w:cs="Gill Sans Nova Medium"/>
          <w:b/>
          <w:bCs/>
          <w:color w:val="292929"/>
          <w:sz w:val="22"/>
          <w:szCs w:val="22"/>
        </w:rPr>
      </w:pPr>
      <w:r>
        <w:rPr>
          <w:rFonts w:ascii="MinervaModern" w:hAnsi="MinervaModern" w:cs="Gill Sans Nova Medium"/>
          <w:b/>
          <w:bCs/>
          <w:noProof/>
          <w:color w:val="292929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-345440</wp:posOffset>
            </wp:positionH>
            <wp:positionV relativeFrom="margin">
              <wp:posOffset>1361508</wp:posOffset>
            </wp:positionV>
            <wp:extent cx="6306862" cy="2334638"/>
            <wp:effectExtent l="0" t="0" r="5080" b="254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CEBOOK COUVERTURE MOVENPICK Festival suisse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862" cy="2334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5644" w:rsidRDefault="00595644" w:rsidP="00C25E31">
      <w:pPr>
        <w:shd w:val="clear" w:color="auto" w:fill="FFFFFF"/>
        <w:rPr>
          <w:rFonts w:ascii="MinervaModern" w:hAnsi="MinervaModern" w:cs="Gill Sans Nova Medium"/>
          <w:b/>
          <w:bCs/>
          <w:color w:val="292929"/>
          <w:sz w:val="28"/>
          <w:szCs w:val="28"/>
        </w:rPr>
      </w:pPr>
    </w:p>
    <w:p w:rsidR="00595644" w:rsidRDefault="00595644" w:rsidP="00BB1960">
      <w:pPr>
        <w:shd w:val="clear" w:color="auto" w:fill="FFFFFF"/>
        <w:jc w:val="center"/>
        <w:rPr>
          <w:rFonts w:ascii="MinervaModern" w:hAnsi="MinervaModern" w:cs="Gill Sans Nova Medium"/>
          <w:b/>
          <w:bCs/>
          <w:color w:val="292929"/>
          <w:sz w:val="28"/>
          <w:szCs w:val="28"/>
        </w:rPr>
      </w:pPr>
    </w:p>
    <w:p w:rsidR="00595644" w:rsidRDefault="00595644" w:rsidP="00BB1960">
      <w:pPr>
        <w:shd w:val="clear" w:color="auto" w:fill="FFFFFF"/>
        <w:jc w:val="center"/>
        <w:rPr>
          <w:rFonts w:ascii="MinervaModern" w:hAnsi="MinervaModern" w:cs="Gill Sans Nova Medium"/>
          <w:b/>
          <w:bCs/>
          <w:color w:val="292929"/>
          <w:sz w:val="28"/>
          <w:szCs w:val="28"/>
        </w:rPr>
      </w:pPr>
    </w:p>
    <w:p w:rsidR="00BB1960" w:rsidRPr="00C25E31" w:rsidRDefault="00315A65" w:rsidP="00BB1960">
      <w:pPr>
        <w:shd w:val="clear" w:color="auto" w:fill="FFFFFF"/>
        <w:jc w:val="center"/>
        <w:rPr>
          <w:rFonts w:ascii="MinervaModern" w:hAnsi="MinervaModern" w:cs="Calibri"/>
          <w:color w:val="C00000"/>
          <w:sz w:val="28"/>
          <w:szCs w:val="28"/>
        </w:rPr>
      </w:pPr>
      <w:r w:rsidRPr="00C25E31">
        <w:rPr>
          <w:rFonts w:ascii="MinervaModern" w:hAnsi="MinervaModern" w:cs="Gill Sans Nova Medium"/>
          <w:b/>
          <w:bCs/>
          <w:color w:val="C00000"/>
          <w:sz w:val="28"/>
          <w:szCs w:val="28"/>
        </w:rPr>
        <w:t>4</w:t>
      </w:r>
      <w:r w:rsidRPr="00C25E31">
        <w:rPr>
          <w:rFonts w:ascii="MinervaModern" w:hAnsi="MinervaModern" w:cs="Gill Sans Nova Medium"/>
          <w:b/>
          <w:bCs/>
          <w:color w:val="C00000"/>
          <w:sz w:val="28"/>
          <w:szCs w:val="28"/>
          <w:vertAlign w:val="superscript"/>
        </w:rPr>
        <w:t>ème</w:t>
      </w:r>
      <w:r w:rsidR="000B5363" w:rsidRPr="00C25E31">
        <w:rPr>
          <w:rFonts w:ascii="MinervaModern" w:hAnsi="MinervaModern" w:cs="Gill Sans Nova Medium"/>
          <w:b/>
          <w:bCs/>
          <w:color w:val="C00000"/>
          <w:sz w:val="28"/>
          <w:szCs w:val="28"/>
        </w:rPr>
        <w:t xml:space="preserve"> ÉDITION DU FESTIVAL GASTRONOMIQUE </w:t>
      </w:r>
      <w:r w:rsidRPr="00C25E31">
        <w:rPr>
          <w:rFonts w:ascii="MinervaModern" w:hAnsi="MinervaModern" w:cs="Gill Sans Nova Medium"/>
          <w:b/>
          <w:bCs/>
          <w:color w:val="C00000"/>
          <w:sz w:val="28"/>
          <w:szCs w:val="28"/>
        </w:rPr>
        <w:t>SUISSE</w:t>
      </w:r>
      <w:r w:rsidR="000B5363" w:rsidRPr="00C25E31">
        <w:rPr>
          <w:rFonts w:ascii="MinervaModern" w:hAnsi="MinervaModern" w:cs="Gill Sans Nova Medium"/>
          <w:b/>
          <w:bCs/>
          <w:color w:val="C00000"/>
          <w:sz w:val="28"/>
          <w:szCs w:val="28"/>
        </w:rPr>
        <w:t xml:space="preserve"> AU MÖVENPICK HÔTEL CASABLANCA</w:t>
      </w:r>
    </w:p>
    <w:p w:rsidR="00A50582" w:rsidRPr="008906E9" w:rsidRDefault="000B5363" w:rsidP="008906E9">
      <w:pPr>
        <w:shd w:val="clear" w:color="auto" w:fill="FFFFFF"/>
        <w:rPr>
          <w:rFonts w:ascii="MinervaModern" w:hAnsi="MinervaModern" w:cs="Calibri"/>
          <w:color w:val="222222"/>
          <w:sz w:val="32"/>
          <w:szCs w:val="32"/>
        </w:rPr>
      </w:pPr>
      <w:r w:rsidRPr="000B5363">
        <w:rPr>
          <w:rFonts w:ascii="MinervaModern" w:hAnsi="MinervaModern" w:cs="Gill Sans Nova Medium"/>
          <w:color w:val="292929"/>
        </w:rPr>
        <w:t> </w:t>
      </w:r>
    </w:p>
    <w:p w:rsidR="00A50582" w:rsidRPr="008906E9" w:rsidRDefault="00A50582" w:rsidP="008906E9">
      <w:pPr>
        <w:shd w:val="clear" w:color="auto" w:fill="FFFFFF"/>
        <w:rPr>
          <w:rFonts w:ascii="Calibri" w:hAnsi="Calibri" w:cs="Calibri"/>
          <w:color w:val="222222"/>
          <w:sz w:val="42"/>
          <w:szCs w:val="42"/>
        </w:rPr>
      </w:pPr>
    </w:p>
    <w:p w:rsidR="00BB1960" w:rsidRPr="00BB1960" w:rsidRDefault="00BB1960" w:rsidP="00BB1960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0B5363">
        <w:rPr>
          <w:rFonts w:ascii="MinervaModern" w:hAnsi="MinervaModern" w:cs="Gill Sans Nova Medium"/>
          <w:b/>
          <w:bCs/>
          <w:color w:val="292929"/>
          <w:sz w:val="28"/>
          <w:szCs w:val="28"/>
        </w:rPr>
        <w:t>Casablanca – le</w:t>
      </w:r>
      <w:r w:rsidR="00315A65">
        <w:rPr>
          <w:rFonts w:ascii="MinervaModern" w:hAnsi="MinervaModern" w:cs="Gill Sans Nova Medium"/>
          <w:b/>
          <w:bCs/>
          <w:color w:val="292929"/>
          <w:sz w:val="28"/>
          <w:szCs w:val="28"/>
        </w:rPr>
        <w:t xml:space="preserve"> 07 Février 2020 </w:t>
      </w:r>
      <w:r w:rsidRPr="000B5363">
        <w:rPr>
          <w:rFonts w:ascii="MinervaModern" w:hAnsi="MinervaModern" w:cs="Gill Sans Nova Medium"/>
          <w:b/>
          <w:bCs/>
          <w:color w:val="292929"/>
          <w:sz w:val="28"/>
          <w:szCs w:val="28"/>
        </w:rPr>
        <w:t>–</w:t>
      </w:r>
      <w:r w:rsidRPr="00BB1960">
        <w:rPr>
          <w:rFonts w:ascii="MinervaModern" w:hAnsi="MinervaModern" w:cs="Calibri"/>
          <w:color w:val="222222"/>
          <w:sz w:val="28"/>
          <w:szCs w:val="28"/>
        </w:rPr>
        <w:t xml:space="preserve"> Le </w:t>
      </w:r>
      <w:proofErr w:type="spellStart"/>
      <w:r w:rsidRPr="00BB1960">
        <w:rPr>
          <w:rFonts w:ascii="MinervaModern" w:hAnsi="MinervaModern" w:cs="Calibri"/>
          <w:color w:val="222222"/>
          <w:sz w:val="28"/>
          <w:szCs w:val="28"/>
        </w:rPr>
        <w:t>Mövenpick</w:t>
      </w:r>
      <w:proofErr w:type="spellEnd"/>
      <w:r w:rsidRPr="00BB1960">
        <w:rPr>
          <w:rFonts w:ascii="MinervaModern" w:hAnsi="MinervaModern" w:cs="Calibri"/>
          <w:color w:val="222222"/>
          <w:sz w:val="28"/>
          <w:szCs w:val="28"/>
        </w:rPr>
        <w:t xml:space="preserve"> Hôtel Casablanca organise la </w:t>
      </w:r>
      <w:r w:rsidR="00315A65">
        <w:rPr>
          <w:rFonts w:ascii="MinervaModern" w:hAnsi="MinervaModern" w:cs="Calibri"/>
          <w:color w:val="222222"/>
          <w:sz w:val="28"/>
          <w:szCs w:val="28"/>
        </w:rPr>
        <w:t>4</w:t>
      </w:r>
      <w:r w:rsidR="00315A65" w:rsidRPr="00315A65">
        <w:rPr>
          <w:rFonts w:ascii="MinervaModern" w:hAnsi="MinervaModern" w:cs="Calibri"/>
          <w:color w:val="222222"/>
          <w:sz w:val="28"/>
          <w:szCs w:val="28"/>
          <w:vertAlign w:val="superscript"/>
        </w:rPr>
        <w:t>ème</w:t>
      </w:r>
      <w:r w:rsidRPr="00BB1960">
        <w:rPr>
          <w:rFonts w:ascii="MinervaModern" w:hAnsi="MinervaModern" w:cs="Calibri"/>
          <w:color w:val="222222"/>
          <w:sz w:val="28"/>
          <w:szCs w:val="28"/>
        </w:rPr>
        <w:t xml:space="preserve"> édition du festival gastronomique </w:t>
      </w:r>
      <w:r w:rsidR="00315A65">
        <w:rPr>
          <w:rFonts w:ascii="MinervaModern" w:hAnsi="MinervaModern" w:cs="Calibri"/>
          <w:color w:val="222222"/>
          <w:sz w:val="28"/>
          <w:szCs w:val="28"/>
        </w:rPr>
        <w:t>Suisse</w:t>
      </w:r>
      <w:r w:rsidRPr="00BB1960">
        <w:rPr>
          <w:rFonts w:ascii="MinervaModern" w:hAnsi="MinervaModern" w:cs="Calibri"/>
          <w:color w:val="222222"/>
          <w:sz w:val="28"/>
          <w:szCs w:val="28"/>
        </w:rPr>
        <w:t xml:space="preserve"> qui aura lieu au sein de l’hôtel du </w:t>
      </w:r>
      <w:r w:rsidR="00315A65" w:rsidRPr="00C25E31">
        <w:rPr>
          <w:rFonts w:ascii="MinervaModern" w:hAnsi="MinervaModern" w:cs="Calibri"/>
          <w:b/>
          <w:bCs/>
          <w:color w:val="222222"/>
          <w:sz w:val="28"/>
          <w:szCs w:val="28"/>
        </w:rPr>
        <w:t>25 Février</w:t>
      </w:r>
      <w:r w:rsidRPr="00C25E31">
        <w:rPr>
          <w:rFonts w:ascii="MinervaModern" w:hAnsi="MinervaModern" w:cs="Calibri"/>
          <w:b/>
          <w:bCs/>
          <w:color w:val="222222"/>
          <w:sz w:val="28"/>
          <w:szCs w:val="28"/>
        </w:rPr>
        <w:t xml:space="preserve"> au </w:t>
      </w:r>
      <w:r w:rsidR="005E179F">
        <w:rPr>
          <w:rFonts w:ascii="MinervaModern" w:hAnsi="MinervaModern" w:cs="Calibri"/>
          <w:b/>
          <w:bCs/>
          <w:color w:val="222222"/>
          <w:sz w:val="28"/>
          <w:szCs w:val="28"/>
        </w:rPr>
        <w:t>10</w:t>
      </w:r>
      <w:r w:rsidR="00315A65" w:rsidRPr="00C25E31">
        <w:rPr>
          <w:rFonts w:ascii="MinervaModern" w:hAnsi="MinervaModern" w:cs="Calibri"/>
          <w:b/>
          <w:bCs/>
          <w:color w:val="222222"/>
          <w:sz w:val="28"/>
          <w:szCs w:val="28"/>
        </w:rPr>
        <w:t xml:space="preserve"> Mars 2020</w:t>
      </w:r>
      <w:r w:rsidRPr="00BB1960">
        <w:rPr>
          <w:rFonts w:ascii="MinervaModern" w:hAnsi="MinervaModern" w:cs="Calibri"/>
          <w:color w:val="222222"/>
          <w:sz w:val="28"/>
          <w:szCs w:val="28"/>
        </w:rPr>
        <w:t>.</w:t>
      </w:r>
    </w:p>
    <w:p w:rsidR="00BB1960" w:rsidRPr="00BB1960" w:rsidRDefault="00BB1960" w:rsidP="00BB1960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BB1960">
        <w:rPr>
          <w:rFonts w:ascii="MinervaModern" w:hAnsi="MinervaModern" w:cs="Calibri"/>
          <w:color w:val="222222"/>
          <w:sz w:val="28"/>
          <w:szCs w:val="28"/>
        </w:rPr>
        <w:t> </w:t>
      </w:r>
    </w:p>
    <w:p w:rsidR="00315A65" w:rsidRDefault="00315A65" w:rsidP="006E1066">
      <w:pPr>
        <w:rPr>
          <w:rFonts w:ascii="MinervaModern" w:hAnsi="MinervaModern" w:cs="Calibri"/>
          <w:color w:val="222222"/>
          <w:sz w:val="28"/>
          <w:szCs w:val="28"/>
        </w:rPr>
      </w:pPr>
      <w:r>
        <w:rPr>
          <w:rFonts w:ascii="MinervaModern" w:hAnsi="MinervaModern" w:cs="Calibri"/>
          <w:color w:val="222222"/>
          <w:sz w:val="28"/>
          <w:szCs w:val="28"/>
        </w:rPr>
        <w:t xml:space="preserve">Face au succès des éditions précédentes </w:t>
      </w:r>
      <w:r w:rsidRPr="00BB1960">
        <w:rPr>
          <w:rFonts w:ascii="MinervaModern" w:hAnsi="MinervaModern" w:cs="Calibri"/>
          <w:color w:val="222222"/>
          <w:sz w:val="28"/>
          <w:szCs w:val="28"/>
        </w:rPr>
        <w:t xml:space="preserve">Le </w:t>
      </w:r>
      <w:proofErr w:type="spellStart"/>
      <w:r w:rsidRPr="00BB1960">
        <w:rPr>
          <w:rFonts w:ascii="MinervaModern" w:hAnsi="MinervaModern" w:cs="Calibri"/>
          <w:color w:val="222222"/>
          <w:sz w:val="28"/>
          <w:szCs w:val="28"/>
        </w:rPr>
        <w:t>Mövenpick</w:t>
      </w:r>
      <w:proofErr w:type="spellEnd"/>
      <w:r w:rsidRPr="00BB1960">
        <w:rPr>
          <w:rFonts w:ascii="MinervaModern" w:hAnsi="MinervaModern" w:cs="Calibri"/>
          <w:color w:val="222222"/>
          <w:sz w:val="28"/>
          <w:szCs w:val="28"/>
        </w:rPr>
        <w:t xml:space="preserve"> Hôtel Casablanca</w:t>
      </w:r>
      <w:r>
        <w:rPr>
          <w:rFonts w:ascii="MinervaModern" w:hAnsi="MinervaModern" w:cs="Calibri"/>
          <w:color w:val="222222"/>
          <w:sz w:val="28"/>
          <w:szCs w:val="28"/>
        </w:rPr>
        <w:t xml:space="preserve">, en partenariat avec l’ambassade Suisse et la Chambre de Commerce Suisse, ont décidé de reconduire ce festival pour une nouvelle édition sous le thème du Tourisme </w:t>
      </w:r>
      <w:proofErr w:type="spellStart"/>
      <w:r w:rsidR="003256A4">
        <w:rPr>
          <w:rFonts w:ascii="MinervaModern" w:hAnsi="MinervaModern" w:cs="Calibri"/>
          <w:color w:val="222222"/>
          <w:sz w:val="28"/>
          <w:szCs w:val="28"/>
        </w:rPr>
        <w:t>S</w:t>
      </w:r>
      <w:r w:rsidR="003256A4" w:rsidRPr="003256A4">
        <w:rPr>
          <w:rFonts w:ascii="MinervaModern" w:hAnsi="MinervaModern" w:cs="Calibri"/>
          <w:color w:val="222222"/>
          <w:sz w:val="28"/>
          <w:szCs w:val="28"/>
        </w:rPr>
        <w:t>uisso</w:t>
      </w:r>
      <w:proofErr w:type="spellEnd"/>
      <w:r w:rsidR="003256A4" w:rsidRPr="003256A4">
        <w:rPr>
          <w:rFonts w:ascii="MinervaModern" w:hAnsi="MinervaModern" w:cs="Calibri"/>
          <w:color w:val="222222"/>
          <w:sz w:val="28"/>
          <w:szCs w:val="28"/>
        </w:rPr>
        <w:t>-marocain</w:t>
      </w:r>
      <w:r w:rsidR="00586024">
        <w:rPr>
          <w:rFonts w:ascii="MinervaModern" w:hAnsi="MinervaModern" w:cs="Calibri"/>
          <w:color w:val="222222"/>
          <w:sz w:val="28"/>
          <w:szCs w:val="28"/>
        </w:rPr>
        <w:t>.</w:t>
      </w:r>
    </w:p>
    <w:p w:rsidR="00315A65" w:rsidRPr="00AB75F9" w:rsidRDefault="00315A65" w:rsidP="00BB1960">
      <w:pPr>
        <w:shd w:val="clear" w:color="auto" w:fill="FFFFFF"/>
        <w:jc w:val="both"/>
        <w:rPr>
          <w:rFonts w:ascii="MinervaModern" w:hAnsi="MinervaModern" w:cs="Calibri"/>
          <w:color w:val="222222"/>
          <w:sz w:val="28"/>
          <w:szCs w:val="28"/>
        </w:rPr>
      </w:pPr>
    </w:p>
    <w:p w:rsidR="00315A65" w:rsidRDefault="00315A65" w:rsidP="003256A4">
      <w:pPr>
        <w:jc w:val="both"/>
        <w:rPr>
          <w:rFonts w:ascii="MinervaModern" w:hAnsi="MinervaModern" w:cs="Calibri"/>
          <w:color w:val="222222"/>
          <w:sz w:val="28"/>
          <w:szCs w:val="28"/>
        </w:rPr>
      </w:pPr>
      <w:r w:rsidRPr="00315A65">
        <w:rPr>
          <w:rFonts w:ascii="MinervaModern" w:hAnsi="MinervaModern" w:cs="Calibri"/>
          <w:color w:val="222222"/>
          <w:sz w:val="28"/>
          <w:szCs w:val="28"/>
        </w:rPr>
        <w:t xml:space="preserve">La collaboration entre Mr Amr </w:t>
      </w:r>
      <w:proofErr w:type="spellStart"/>
      <w:r w:rsidRPr="00315A65">
        <w:rPr>
          <w:rFonts w:ascii="MinervaModern" w:hAnsi="MinervaModern" w:cs="Calibri"/>
          <w:color w:val="222222"/>
          <w:sz w:val="28"/>
          <w:szCs w:val="28"/>
        </w:rPr>
        <w:t>Kallini</w:t>
      </w:r>
      <w:proofErr w:type="spellEnd"/>
      <w:r w:rsidRPr="00315A65">
        <w:rPr>
          <w:rFonts w:ascii="MinervaModern" w:hAnsi="MinervaModern" w:cs="Calibri"/>
          <w:color w:val="222222"/>
          <w:sz w:val="28"/>
          <w:szCs w:val="28"/>
        </w:rPr>
        <w:t xml:space="preserve">, Directeur général </w:t>
      </w:r>
      <w:r w:rsidR="00586024">
        <w:rPr>
          <w:rFonts w:ascii="MinervaModern" w:hAnsi="MinervaModern" w:cs="Calibri"/>
          <w:color w:val="222222"/>
          <w:sz w:val="28"/>
          <w:szCs w:val="28"/>
        </w:rPr>
        <w:t xml:space="preserve">du </w:t>
      </w:r>
      <w:proofErr w:type="spellStart"/>
      <w:r w:rsidRPr="00BB1960">
        <w:rPr>
          <w:rFonts w:ascii="MinervaModern" w:hAnsi="MinervaModern" w:cs="Calibri"/>
          <w:color w:val="222222"/>
          <w:sz w:val="28"/>
          <w:szCs w:val="28"/>
        </w:rPr>
        <w:t>Mövenpick</w:t>
      </w:r>
      <w:proofErr w:type="spellEnd"/>
      <w:r w:rsidRPr="00BB1960">
        <w:rPr>
          <w:rFonts w:ascii="MinervaModern" w:hAnsi="MinervaModern" w:cs="Calibri"/>
          <w:color w:val="222222"/>
          <w:sz w:val="28"/>
          <w:szCs w:val="28"/>
        </w:rPr>
        <w:t xml:space="preserve"> Hôtel Casablanca</w:t>
      </w:r>
      <w:r w:rsidRPr="00315A65">
        <w:rPr>
          <w:rFonts w:ascii="MinervaModern" w:hAnsi="MinervaModern" w:cs="Calibri"/>
          <w:color w:val="222222"/>
          <w:sz w:val="28"/>
          <w:szCs w:val="28"/>
        </w:rPr>
        <w:t xml:space="preserve">, Mr l'ambassadeur Suisse Guillaume </w:t>
      </w:r>
      <w:proofErr w:type="spellStart"/>
      <w:r w:rsidRPr="00315A65">
        <w:rPr>
          <w:rFonts w:ascii="MinervaModern" w:hAnsi="MinervaModern" w:cs="Calibri"/>
          <w:color w:val="222222"/>
          <w:sz w:val="28"/>
          <w:szCs w:val="28"/>
        </w:rPr>
        <w:t>Scheurer</w:t>
      </w:r>
      <w:proofErr w:type="spellEnd"/>
      <w:r w:rsidRPr="00315A65">
        <w:rPr>
          <w:rFonts w:ascii="MinervaModern" w:hAnsi="MinervaModern" w:cs="Calibri"/>
          <w:color w:val="222222"/>
          <w:sz w:val="28"/>
          <w:szCs w:val="28"/>
        </w:rPr>
        <w:t xml:space="preserve"> et Mr le président de la </w:t>
      </w:r>
      <w:r w:rsidR="00586024">
        <w:rPr>
          <w:rFonts w:ascii="MinervaModern" w:hAnsi="MinervaModern" w:cs="Calibri"/>
          <w:color w:val="222222"/>
          <w:sz w:val="28"/>
          <w:szCs w:val="28"/>
        </w:rPr>
        <w:t>C</w:t>
      </w:r>
      <w:r w:rsidRPr="00315A65">
        <w:rPr>
          <w:rFonts w:ascii="MinervaModern" w:hAnsi="MinervaModern" w:cs="Calibri"/>
          <w:color w:val="222222"/>
          <w:sz w:val="28"/>
          <w:szCs w:val="28"/>
        </w:rPr>
        <w:t xml:space="preserve">hambre de </w:t>
      </w:r>
      <w:r w:rsidR="00586024">
        <w:rPr>
          <w:rFonts w:ascii="MinervaModern" w:hAnsi="MinervaModern" w:cs="Calibri"/>
          <w:color w:val="222222"/>
          <w:sz w:val="28"/>
          <w:szCs w:val="28"/>
        </w:rPr>
        <w:t>C</w:t>
      </w:r>
      <w:r w:rsidRPr="00315A65">
        <w:rPr>
          <w:rFonts w:ascii="MinervaModern" w:hAnsi="MinervaModern" w:cs="Calibri"/>
          <w:color w:val="222222"/>
          <w:sz w:val="28"/>
          <w:szCs w:val="28"/>
        </w:rPr>
        <w:t xml:space="preserve">ommerce Suisse Sami </w:t>
      </w:r>
      <w:proofErr w:type="spellStart"/>
      <w:r w:rsidRPr="00315A65">
        <w:rPr>
          <w:rFonts w:ascii="MinervaModern" w:hAnsi="MinervaModern" w:cs="Calibri"/>
          <w:color w:val="222222"/>
          <w:sz w:val="28"/>
          <w:szCs w:val="28"/>
        </w:rPr>
        <w:t>Zerelli</w:t>
      </w:r>
      <w:proofErr w:type="spellEnd"/>
      <w:r w:rsidRPr="00315A65">
        <w:rPr>
          <w:rFonts w:ascii="MinervaModern" w:hAnsi="MinervaModern" w:cs="Calibri"/>
          <w:color w:val="222222"/>
          <w:sz w:val="28"/>
          <w:szCs w:val="28"/>
        </w:rPr>
        <w:t xml:space="preserve">, </w:t>
      </w:r>
      <w:r w:rsidR="003256A4">
        <w:rPr>
          <w:rFonts w:ascii="MinervaModern" w:hAnsi="MinervaModern" w:cs="Calibri"/>
          <w:color w:val="222222"/>
          <w:sz w:val="28"/>
          <w:szCs w:val="28"/>
        </w:rPr>
        <w:t>a pour objectif majeur de mettre en avant</w:t>
      </w:r>
      <w:r w:rsidRPr="00315A65">
        <w:rPr>
          <w:rFonts w:ascii="MinervaModern" w:hAnsi="MinervaModern" w:cs="Calibri"/>
          <w:color w:val="222222"/>
          <w:sz w:val="28"/>
          <w:szCs w:val="28"/>
        </w:rPr>
        <w:t xml:space="preserve"> la valeur symbolique d</w:t>
      </w:r>
      <w:r w:rsidR="003256A4">
        <w:rPr>
          <w:rFonts w:ascii="MinervaModern" w:hAnsi="MinervaModern" w:cs="Calibri"/>
          <w:color w:val="222222"/>
          <w:sz w:val="28"/>
          <w:szCs w:val="28"/>
        </w:rPr>
        <w:t xml:space="preserve">e ce </w:t>
      </w:r>
      <w:r w:rsidRPr="00315A65">
        <w:rPr>
          <w:rFonts w:ascii="MinervaModern" w:hAnsi="MinervaModern" w:cs="Calibri"/>
          <w:color w:val="222222"/>
          <w:sz w:val="28"/>
          <w:szCs w:val="28"/>
        </w:rPr>
        <w:t>festival, caractérisée par l’échange culturel entre les deux pays</w:t>
      </w:r>
      <w:r w:rsidR="003256A4">
        <w:rPr>
          <w:rFonts w:ascii="MinervaModern" w:hAnsi="MinervaModern" w:cs="Calibri"/>
          <w:color w:val="222222"/>
          <w:sz w:val="28"/>
          <w:szCs w:val="28"/>
        </w:rPr>
        <w:t>.</w:t>
      </w:r>
    </w:p>
    <w:p w:rsidR="00AB75F9" w:rsidRPr="00315A65" w:rsidRDefault="00AB75F9" w:rsidP="003256A4">
      <w:pPr>
        <w:jc w:val="both"/>
        <w:rPr>
          <w:rFonts w:ascii="MinervaModern" w:hAnsi="MinervaModern" w:cs="Calibri"/>
          <w:color w:val="222222"/>
          <w:sz w:val="28"/>
          <w:szCs w:val="28"/>
        </w:rPr>
      </w:pPr>
    </w:p>
    <w:p w:rsidR="003256A4" w:rsidRDefault="003256A4" w:rsidP="00BB1960">
      <w:pPr>
        <w:shd w:val="clear" w:color="auto" w:fill="FFFFFF"/>
        <w:jc w:val="both"/>
        <w:rPr>
          <w:rFonts w:ascii="MinervaModern" w:hAnsi="MinervaModern" w:cs="Calibri"/>
          <w:color w:val="222222"/>
          <w:sz w:val="28"/>
          <w:szCs w:val="28"/>
        </w:rPr>
      </w:pPr>
    </w:p>
    <w:p w:rsidR="00EF1A09" w:rsidRDefault="00EF1A09" w:rsidP="00AB75F9">
      <w:pPr>
        <w:shd w:val="clear" w:color="auto" w:fill="FFFFFF"/>
        <w:jc w:val="both"/>
        <w:rPr>
          <w:rFonts w:ascii="MinervaModern" w:hAnsi="MinervaModern" w:cs="Calibri"/>
          <w:color w:val="222222"/>
          <w:sz w:val="28"/>
          <w:szCs w:val="28"/>
        </w:rPr>
      </w:pPr>
    </w:p>
    <w:p w:rsidR="00EF1A09" w:rsidRDefault="00EF1A09" w:rsidP="00AB75F9">
      <w:pPr>
        <w:shd w:val="clear" w:color="auto" w:fill="FFFFFF"/>
        <w:jc w:val="both"/>
        <w:rPr>
          <w:rFonts w:ascii="MinervaModern" w:hAnsi="MinervaModern" w:cs="Calibri"/>
          <w:color w:val="222222"/>
          <w:sz w:val="28"/>
          <w:szCs w:val="28"/>
        </w:rPr>
      </w:pPr>
    </w:p>
    <w:p w:rsidR="00E176D1" w:rsidRDefault="006E1066" w:rsidP="00AB75F9">
      <w:pPr>
        <w:shd w:val="clear" w:color="auto" w:fill="FFFFFF"/>
        <w:jc w:val="both"/>
        <w:rPr>
          <w:rFonts w:ascii="MinervaModern" w:hAnsi="MinervaModern" w:cs="Calibri"/>
          <w:color w:val="222222"/>
          <w:sz w:val="28"/>
          <w:szCs w:val="28"/>
        </w:rPr>
      </w:pPr>
      <w:r w:rsidRPr="006E1066">
        <w:rPr>
          <w:rFonts w:ascii="MinervaModern" w:hAnsi="MinervaModern" w:cs="Calibri"/>
          <w:color w:val="222222"/>
          <w:sz w:val="28"/>
          <w:szCs w:val="28"/>
        </w:rPr>
        <w:t xml:space="preserve">Avec ce festival, Mr Amr </w:t>
      </w:r>
      <w:proofErr w:type="spellStart"/>
      <w:r w:rsidRPr="006E1066">
        <w:rPr>
          <w:rFonts w:ascii="MinervaModern" w:hAnsi="MinervaModern" w:cs="Calibri"/>
          <w:color w:val="222222"/>
          <w:sz w:val="28"/>
          <w:szCs w:val="28"/>
        </w:rPr>
        <w:t>Kallini</w:t>
      </w:r>
      <w:proofErr w:type="spellEnd"/>
      <w:r w:rsidRPr="006E1066">
        <w:rPr>
          <w:rFonts w:ascii="MinervaModern" w:hAnsi="MinervaModern" w:cs="Calibri"/>
          <w:color w:val="222222"/>
          <w:sz w:val="28"/>
          <w:szCs w:val="28"/>
        </w:rPr>
        <w:t xml:space="preserve"> et son équipe continuent d’embarquer leur</w:t>
      </w:r>
      <w:r w:rsidR="007F06D6">
        <w:rPr>
          <w:rFonts w:ascii="MinervaModern" w:hAnsi="MinervaModern" w:cs="Calibri"/>
          <w:color w:val="222222"/>
          <w:sz w:val="28"/>
          <w:szCs w:val="28"/>
        </w:rPr>
        <w:t>s</w:t>
      </w:r>
      <w:r w:rsidRPr="006E1066">
        <w:rPr>
          <w:rFonts w:ascii="MinervaModern" w:hAnsi="MinervaModern" w:cs="Calibri"/>
          <w:color w:val="222222"/>
          <w:sz w:val="28"/>
          <w:szCs w:val="28"/>
        </w:rPr>
        <w:t xml:space="preserve"> convives pour un tour du monde passionnant de</w:t>
      </w:r>
      <w:r w:rsidR="00586024">
        <w:rPr>
          <w:rFonts w:ascii="MinervaModern" w:hAnsi="MinervaModern" w:cs="Calibri"/>
          <w:color w:val="222222"/>
          <w:sz w:val="28"/>
          <w:szCs w:val="28"/>
        </w:rPr>
        <w:t>s</w:t>
      </w:r>
      <w:r w:rsidRPr="006E1066">
        <w:rPr>
          <w:rFonts w:ascii="MinervaModern" w:hAnsi="MinervaModern" w:cs="Calibri"/>
          <w:color w:val="222222"/>
          <w:sz w:val="28"/>
          <w:szCs w:val="28"/>
        </w:rPr>
        <w:t xml:space="preserve"> saveurs culinaires</w:t>
      </w:r>
      <w:r>
        <w:rPr>
          <w:rFonts w:ascii="MinervaModern" w:hAnsi="MinervaModern" w:cs="Calibri"/>
          <w:color w:val="222222"/>
          <w:sz w:val="28"/>
          <w:szCs w:val="28"/>
        </w:rPr>
        <w:t xml:space="preserve">, et afin de rendre hommage à la gastronomie Suisse, le </w:t>
      </w:r>
      <w:proofErr w:type="spellStart"/>
      <w:r w:rsidRPr="00BB1960">
        <w:rPr>
          <w:rFonts w:ascii="MinervaModern" w:hAnsi="MinervaModern" w:cs="Calibri"/>
          <w:color w:val="222222"/>
          <w:sz w:val="28"/>
          <w:szCs w:val="28"/>
        </w:rPr>
        <w:t>Mövenpick</w:t>
      </w:r>
      <w:proofErr w:type="spellEnd"/>
      <w:r w:rsidRPr="00BB1960">
        <w:rPr>
          <w:rFonts w:ascii="MinervaModern" w:hAnsi="MinervaModern" w:cs="Calibri"/>
          <w:color w:val="222222"/>
          <w:sz w:val="28"/>
          <w:szCs w:val="28"/>
        </w:rPr>
        <w:t xml:space="preserve"> Hôtel Casablanca</w:t>
      </w:r>
      <w:r>
        <w:rPr>
          <w:rFonts w:ascii="MinervaModern" w:hAnsi="MinervaModern" w:cs="Calibri"/>
          <w:color w:val="222222"/>
          <w:sz w:val="28"/>
          <w:szCs w:val="28"/>
        </w:rPr>
        <w:t xml:space="preserve"> </w:t>
      </w:r>
      <w:r w:rsidR="00AB75F9">
        <w:rPr>
          <w:rFonts w:ascii="MinervaModern" w:hAnsi="MinervaModern" w:cs="Calibri"/>
          <w:color w:val="222222"/>
          <w:sz w:val="28"/>
          <w:szCs w:val="28"/>
        </w:rPr>
        <w:t xml:space="preserve">accueillera le Chef </w:t>
      </w:r>
      <w:proofErr w:type="spellStart"/>
      <w:r w:rsidR="00AB75F9">
        <w:rPr>
          <w:rFonts w:ascii="MinervaModern" w:hAnsi="MinervaModern" w:cs="Calibri"/>
          <w:color w:val="222222"/>
          <w:sz w:val="28"/>
          <w:szCs w:val="28"/>
        </w:rPr>
        <w:t>E</w:t>
      </w:r>
      <w:r w:rsidR="00AB75F9" w:rsidRPr="00AB75F9">
        <w:rPr>
          <w:rFonts w:ascii="MinervaModern" w:hAnsi="MinervaModern" w:cs="Calibri"/>
          <w:color w:val="222222"/>
          <w:sz w:val="28"/>
          <w:szCs w:val="28"/>
        </w:rPr>
        <w:t>ric</w:t>
      </w:r>
      <w:proofErr w:type="spellEnd"/>
      <w:r w:rsidR="00AB75F9">
        <w:rPr>
          <w:rFonts w:ascii="MinervaModern" w:hAnsi="MinervaModern" w:cs="Calibri"/>
          <w:color w:val="222222"/>
          <w:sz w:val="28"/>
          <w:szCs w:val="28"/>
        </w:rPr>
        <w:t xml:space="preserve"> </w:t>
      </w:r>
      <w:proofErr w:type="spellStart"/>
      <w:r w:rsidR="00AB75F9">
        <w:rPr>
          <w:rFonts w:ascii="MinervaModern" w:hAnsi="MinervaModern" w:cs="Calibri"/>
          <w:color w:val="222222"/>
          <w:sz w:val="28"/>
          <w:szCs w:val="28"/>
        </w:rPr>
        <w:t>K</w:t>
      </w:r>
      <w:r w:rsidR="00AB75F9" w:rsidRPr="00AB75F9">
        <w:rPr>
          <w:rFonts w:ascii="MinervaModern" w:hAnsi="MinervaModern" w:cs="Calibri"/>
          <w:color w:val="222222"/>
          <w:sz w:val="28"/>
          <w:szCs w:val="28"/>
        </w:rPr>
        <w:t>utlu</w:t>
      </w:r>
      <w:proofErr w:type="spellEnd"/>
      <w:r w:rsidR="00AB75F9">
        <w:rPr>
          <w:rFonts w:ascii="MinervaModern" w:hAnsi="MinervaModern" w:cs="Calibri"/>
          <w:color w:val="222222"/>
          <w:sz w:val="28"/>
          <w:szCs w:val="28"/>
        </w:rPr>
        <w:t xml:space="preserve">, spécialement venu du </w:t>
      </w:r>
      <w:proofErr w:type="spellStart"/>
      <w:r w:rsidR="00AB75F9" w:rsidRPr="00BB1960">
        <w:rPr>
          <w:rFonts w:ascii="MinervaModern" w:hAnsi="MinervaModern" w:cs="Calibri"/>
          <w:color w:val="222222"/>
          <w:sz w:val="28"/>
          <w:szCs w:val="28"/>
        </w:rPr>
        <w:t>Mövenpick</w:t>
      </w:r>
      <w:proofErr w:type="spellEnd"/>
      <w:r w:rsidR="00AB75F9" w:rsidRPr="00BB1960">
        <w:rPr>
          <w:rFonts w:ascii="MinervaModern" w:hAnsi="MinervaModern" w:cs="Calibri"/>
          <w:color w:val="222222"/>
          <w:sz w:val="28"/>
          <w:szCs w:val="28"/>
        </w:rPr>
        <w:t xml:space="preserve"> </w:t>
      </w:r>
      <w:r w:rsidR="00AB75F9">
        <w:rPr>
          <w:rFonts w:ascii="MinervaModern" w:hAnsi="MinervaModern" w:cs="Calibri"/>
          <w:color w:val="222222"/>
          <w:sz w:val="28"/>
          <w:szCs w:val="28"/>
        </w:rPr>
        <w:t>Lausanne pour faire découvrir aux invités les</w:t>
      </w:r>
      <w:r>
        <w:rPr>
          <w:rFonts w:ascii="MinervaModern" w:hAnsi="MinervaModern" w:cs="Calibri"/>
          <w:color w:val="222222"/>
          <w:sz w:val="28"/>
          <w:szCs w:val="28"/>
        </w:rPr>
        <w:t xml:space="preserve"> fameuses </w:t>
      </w:r>
      <w:r w:rsidR="00AB75F9">
        <w:rPr>
          <w:rFonts w:ascii="MinervaModern" w:hAnsi="MinervaModern" w:cs="Calibri"/>
          <w:color w:val="222222"/>
          <w:sz w:val="28"/>
          <w:szCs w:val="28"/>
        </w:rPr>
        <w:t xml:space="preserve">recettes de </w:t>
      </w:r>
      <w:r>
        <w:rPr>
          <w:rFonts w:ascii="MinervaModern" w:hAnsi="MinervaModern" w:cs="Calibri"/>
          <w:color w:val="222222"/>
          <w:sz w:val="28"/>
          <w:szCs w:val="28"/>
        </w:rPr>
        <w:t xml:space="preserve">fondues et raclettes, </w:t>
      </w:r>
      <w:r w:rsidRPr="006E1066">
        <w:rPr>
          <w:rFonts w:ascii="MinervaModern" w:hAnsi="MinervaModern" w:cs="Calibri"/>
          <w:color w:val="222222"/>
          <w:sz w:val="28"/>
          <w:szCs w:val="28"/>
        </w:rPr>
        <w:t>v</w:t>
      </w:r>
      <w:r w:rsidRPr="003256A4">
        <w:rPr>
          <w:rFonts w:ascii="MinervaModern" w:hAnsi="MinervaModern" w:cs="Calibri"/>
          <w:color w:val="222222"/>
          <w:sz w:val="28"/>
          <w:szCs w:val="28"/>
        </w:rPr>
        <w:t>éritables vedettes des tables hivernales</w:t>
      </w:r>
      <w:r w:rsidR="00586024">
        <w:rPr>
          <w:rFonts w:ascii="MinervaModern" w:hAnsi="MinervaModern" w:cs="Calibri"/>
          <w:color w:val="222222"/>
          <w:sz w:val="28"/>
          <w:szCs w:val="28"/>
        </w:rPr>
        <w:t xml:space="preserve"> helvètes</w:t>
      </w:r>
      <w:r w:rsidRPr="003256A4">
        <w:rPr>
          <w:rFonts w:ascii="MinervaModern" w:hAnsi="MinervaModern" w:cs="Calibri"/>
          <w:color w:val="222222"/>
          <w:sz w:val="28"/>
          <w:szCs w:val="28"/>
        </w:rPr>
        <w:t>, l'une et l'autre à la fois gourmandes et conviviales.</w:t>
      </w:r>
    </w:p>
    <w:p w:rsidR="00BB1960" w:rsidRPr="00BB1960" w:rsidRDefault="00BB1960" w:rsidP="00BB1960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BB1960">
        <w:rPr>
          <w:rFonts w:ascii="MinervaModern" w:hAnsi="MinervaModern" w:cs="Calibri"/>
          <w:color w:val="222222"/>
          <w:sz w:val="28"/>
          <w:szCs w:val="28"/>
        </w:rPr>
        <w:t> </w:t>
      </w:r>
    </w:p>
    <w:p w:rsidR="007B028A" w:rsidRDefault="00FE1D28" w:rsidP="007B028A">
      <w:pPr>
        <w:jc w:val="both"/>
        <w:rPr>
          <w:rFonts w:ascii="MinervaModern" w:hAnsi="MinervaModern" w:cs="Calibri"/>
          <w:color w:val="222222"/>
          <w:sz w:val="28"/>
          <w:szCs w:val="28"/>
        </w:rPr>
      </w:pPr>
      <w:r>
        <w:rPr>
          <w:rFonts w:ascii="MinervaModern" w:hAnsi="MinervaModern" w:cs="Calibri"/>
          <w:color w:val="222222"/>
          <w:sz w:val="28"/>
          <w:szCs w:val="28"/>
        </w:rPr>
        <w:t>La fin de ce festival sera marqué</w:t>
      </w:r>
      <w:r w:rsidR="00586024">
        <w:rPr>
          <w:rFonts w:ascii="MinervaModern" w:hAnsi="MinervaModern" w:cs="Calibri"/>
          <w:color w:val="222222"/>
          <w:sz w:val="28"/>
          <w:szCs w:val="28"/>
        </w:rPr>
        <w:t>e</w:t>
      </w:r>
      <w:r>
        <w:rPr>
          <w:rFonts w:ascii="MinervaModern" w:hAnsi="MinervaModern" w:cs="Calibri"/>
          <w:color w:val="222222"/>
          <w:sz w:val="28"/>
          <w:szCs w:val="28"/>
        </w:rPr>
        <w:t xml:space="preserve"> par l’organisation d’un workshop sous le thème du tourisme entre le Maroc et la Suisse qui rassemblera de hauts représentants du tourisme</w:t>
      </w:r>
      <w:r w:rsidR="00586024">
        <w:rPr>
          <w:rFonts w:ascii="MinervaModern" w:hAnsi="MinervaModern" w:cs="Calibri"/>
          <w:color w:val="222222"/>
          <w:sz w:val="28"/>
          <w:szCs w:val="28"/>
        </w:rPr>
        <w:t xml:space="preserve"> et qui </w:t>
      </w:r>
      <w:r>
        <w:rPr>
          <w:rFonts w:ascii="MinervaModern" w:hAnsi="MinervaModern" w:cs="Calibri"/>
          <w:color w:val="222222"/>
          <w:sz w:val="28"/>
          <w:szCs w:val="28"/>
        </w:rPr>
        <w:t xml:space="preserve">aura pour mot d’ordre de déceler les moyens de </w:t>
      </w:r>
      <w:r w:rsidRPr="00FE1D28">
        <w:rPr>
          <w:rFonts w:ascii="MinervaModern" w:hAnsi="MinervaModern" w:cs="Calibri"/>
          <w:color w:val="222222"/>
          <w:sz w:val="28"/>
          <w:szCs w:val="28"/>
        </w:rPr>
        <w:t xml:space="preserve">préserver et </w:t>
      </w:r>
      <w:r>
        <w:rPr>
          <w:rFonts w:ascii="MinervaModern" w:hAnsi="MinervaModern" w:cs="Calibri"/>
          <w:color w:val="222222"/>
          <w:sz w:val="28"/>
          <w:szCs w:val="28"/>
        </w:rPr>
        <w:t xml:space="preserve">de </w:t>
      </w:r>
      <w:r w:rsidRPr="00FE1D28">
        <w:rPr>
          <w:rFonts w:ascii="MinervaModern" w:hAnsi="MinervaModern" w:cs="Calibri"/>
          <w:color w:val="222222"/>
          <w:sz w:val="28"/>
          <w:szCs w:val="28"/>
        </w:rPr>
        <w:t>promouvoir</w:t>
      </w:r>
      <w:r>
        <w:rPr>
          <w:rFonts w:ascii="MinervaModern" w:hAnsi="MinervaModern" w:cs="Calibri"/>
          <w:color w:val="222222"/>
          <w:sz w:val="28"/>
          <w:szCs w:val="28"/>
        </w:rPr>
        <w:t xml:space="preserve"> le tourisme entre ces deux pays.</w:t>
      </w:r>
      <w:r w:rsidR="007B028A">
        <w:rPr>
          <w:rFonts w:ascii="MinervaModern" w:hAnsi="MinervaModern" w:cs="Calibri"/>
          <w:color w:val="222222"/>
          <w:sz w:val="28"/>
          <w:szCs w:val="28"/>
        </w:rPr>
        <w:t xml:space="preserve"> </w:t>
      </w:r>
      <w:r w:rsidR="007B028A" w:rsidRPr="00AB75F9">
        <w:rPr>
          <w:rFonts w:ascii="MinervaModern" w:hAnsi="MinervaModern" w:cs="Calibri"/>
          <w:color w:val="222222"/>
          <w:sz w:val="28"/>
          <w:szCs w:val="28"/>
        </w:rPr>
        <w:t xml:space="preserve">Le </w:t>
      </w:r>
      <w:proofErr w:type="spellStart"/>
      <w:r w:rsidR="007B028A" w:rsidRPr="00BB1960">
        <w:rPr>
          <w:rFonts w:ascii="MinervaModern" w:hAnsi="MinervaModern" w:cs="Calibri"/>
          <w:color w:val="222222"/>
          <w:sz w:val="28"/>
          <w:szCs w:val="28"/>
        </w:rPr>
        <w:t>Mövenpick</w:t>
      </w:r>
      <w:proofErr w:type="spellEnd"/>
      <w:r w:rsidR="007B028A" w:rsidRPr="00BB1960">
        <w:rPr>
          <w:rFonts w:ascii="MinervaModern" w:hAnsi="MinervaModern" w:cs="Calibri"/>
          <w:color w:val="222222"/>
          <w:sz w:val="28"/>
          <w:szCs w:val="28"/>
        </w:rPr>
        <w:t xml:space="preserve"> </w:t>
      </w:r>
      <w:proofErr w:type="spellStart"/>
      <w:r w:rsidR="007B028A" w:rsidRPr="00AB75F9">
        <w:rPr>
          <w:rFonts w:ascii="MinervaModern" w:hAnsi="MinervaModern" w:cs="Calibri"/>
          <w:color w:val="222222"/>
          <w:sz w:val="28"/>
          <w:szCs w:val="28"/>
        </w:rPr>
        <w:t>Hotel</w:t>
      </w:r>
      <w:proofErr w:type="spellEnd"/>
      <w:r w:rsidR="007B028A" w:rsidRPr="00AB75F9">
        <w:rPr>
          <w:rFonts w:ascii="MinervaModern" w:hAnsi="MinervaModern" w:cs="Calibri"/>
          <w:color w:val="222222"/>
          <w:sz w:val="28"/>
          <w:szCs w:val="28"/>
        </w:rPr>
        <w:t xml:space="preserve"> Casablanca sera honoré par la présence de </w:t>
      </w:r>
      <w:r w:rsidR="007B028A">
        <w:rPr>
          <w:rFonts w:ascii="MinervaModern" w:hAnsi="MinervaModern" w:cs="Calibri"/>
          <w:color w:val="222222"/>
          <w:sz w:val="28"/>
          <w:szCs w:val="28"/>
        </w:rPr>
        <w:t xml:space="preserve">la </w:t>
      </w:r>
      <w:proofErr w:type="spellStart"/>
      <w:r w:rsidR="007B028A">
        <w:rPr>
          <w:rFonts w:ascii="MinervaModern" w:hAnsi="MinervaModern" w:cs="Calibri"/>
          <w:color w:val="222222"/>
          <w:sz w:val="28"/>
          <w:szCs w:val="28"/>
        </w:rPr>
        <w:t>délegation</w:t>
      </w:r>
      <w:proofErr w:type="spellEnd"/>
      <w:r w:rsidR="007B028A">
        <w:rPr>
          <w:rFonts w:ascii="MinervaModern" w:hAnsi="MinervaModern" w:cs="Calibri"/>
          <w:color w:val="222222"/>
          <w:sz w:val="28"/>
          <w:szCs w:val="28"/>
        </w:rPr>
        <w:t xml:space="preserve"> de </w:t>
      </w:r>
      <w:proofErr w:type="spellStart"/>
      <w:r w:rsidR="007B028A">
        <w:rPr>
          <w:rFonts w:ascii="MinervaModern" w:hAnsi="MinervaModern" w:cs="Calibri"/>
          <w:color w:val="222222"/>
          <w:sz w:val="28"/>
          <w:szCs w:val="28"/>
        </w:rPr>
        <w:t>S</w:t>
      </w:r>
      <w:r w:rsidR="007B028A" w:rsidRPr="00AB75F9">
        <w:rPr>
          <w:rFonts w:ascii="MinervaModern" w:hAnsi="MinervaModern" w:cs="Calibri"/>
          <w:color w:val="222222"/>
          <w:sz w:val="28"/>
          <w:szCs w:val="28"/>
        </w:rPr>
        <w:t>witzerland</w:t>
      </w:r>
      <w:proofErr w:type="spellEnd"/>
      <w:r w:rsidR="007B028A" w:rsidRPr="00AB75F9">
        <w:rPr>
          <w:rFonts w:ascii="MinervaModern" w:hAnsi="MinervaModern" w:cs="Calibri"/>
          <w:color w:val="222222"/>
          <w:sz w:val="28"/>
          <w:szCs w:val="28"/>
        </w:rPr>
        <w:t xml:space="preserve"> </w:t>
      </w:r>
      <w:r w:rsidR="007B028A">
        <w:rPr>
          <w:rFonts w:ascii="MinervaModern" w:hAnsi="MinervaModern" w:cs="Calibri"/>
          <w:color w:val="222222"/>
          <w:sz w:val="28"/>
          <w:szCs w:val="28"/>
        </w:rPr>
        <w:t>Gl</w:t>
      </w:r>
      <w:r w:rsidR="007B028A" w:rsidRPr="00AB75F9">
        <w:rPr>
          <w:rFonts w:ascii="MinervaModern" w:hAnsi="MinervaModern" w:cs="Calibri"/>
          <w:color w:val="222222"/>
          <w:sz w:val="28"/>
          <w:szCs w:val="28"/>
        </w:rPr>
        <w:t xml:space="preserve">obal </w:t>
      </w:r>
      <w:r w:rsidR="007B028A">
        <w:rPr>
          <w:rFonts w:ascii="MinervaModern" w:hAnsi="MinervaModern" w:cs="Calibri"/>
          <w:color w:val="222222"/>
          <w:sz w:val="28"/>
          <w:szCs w:val="28"/>
        </w:rPr>
        <w:t>E</w:t>
      </w:r>
      <w:r w:rsidR="007B028A" w:rsidRPr="00AB75F9">
        <w:rPr>
          <w:rFonts w:ascii="MinervaModern" w:hAnsi="MinervaModern" w:cs="Calibri"/>
          <w:color w:val="222222"/>
          <w:sz w:val="28"/>
          <w:szCs w:val="28"/>
        </w:rPr>
        <w:t>nterprise</w:t>
      </w:r>
      <w:r w:rsidR="007B028A">
        <w:rPr>
          <w:rFonts w:ascii="MinervaModern" w:hAnsi="MinervaModern" w:cs="Calibri"/>
          <w:color w:val="222222"/>
          <w:sz w:val="28"/>
          <w:szCs w:val="28"/>
        </w:rPr>
        <w:t xml:space="preserve"> et du</w:t>
      </w:r>
      <w:r w:rsidR="007B028A" w:rsidRPr="007B028A">
        <w:rPr>
          <w:rFonts w:ascii="MinervaModern" w:hAnsi="MinervaModern" w:cs="Calibri"/>
          <w:color w:val="222222"/>
          <w:sz w:val="28"/>
          <w:szCs w:val="28"/>
        </w:rPr>
        <w:t xml:space="preserve"> haut représentant de </w:t>
      </w:r>
      <w:proofErr w:type="spellStart"/>
      <w:r w:rsidR="007B028A" w:rsidRPr="007B028A">
        <w:rPr>
          <w:rFonts w:ascii="MinervaModern" w:hAnsi="MinervaModern" w:cs="Calibri"/>
          <w:sz w:val="28"/>
          <w:szCs w:val="28"/>
        </w:rPr>
        <w:t>Swiss</w:t>
      </w:r>
      <w:proofErr w:type="spellEnd"/>
      <w:r w:rsidR="007B028A" w:rsidRPr="007B028A">
        <w:rPr>
          <w:rFonts w:ascii="MinervaModern" w:hAnsi="MinervaModern" w:cs="Calibri"/>
          <w:color w:val="222222"/>
          <w:sz w:val="28"/>
          <w:szCs w:val="28"/>
        </w:rPr>
        <w:t> Tourisme M</w:t>
      </w:r>
      <w:r w:rsidR="007B028A">
        <w:rPr>
          <w:rFonts w:ascii="MinervaModern" w:hAnsi="MinervaModern" w:cs="Calibri"/>
          <w:color w:val="222222"/>
          <w:sz w:val="28"/>
          <w:szCs w:val="28"/>
        </w:rPr>
        <w:t>r</w:t>
      </w:r>
      <w:r w:rsidR="007B028A" w:rsidRPr="007B028A">
        <w:rPr>
          <w:rFonts w:ascii="MinervaModern" w:hAnsi="MinervaModern" w:cs="Calibri"/>
          <w:color w:val="222222"/>
          <w:sz w:val="28"/>
          <w:szCs w:val="28"/>
        </w:rPr>
        <w:t xml:space="preserve"> Federico </w:t>
      </w:r>
      <w:proofErr w:type="spellStart"/>
      <w:r w:rsidR="007B028A" w:rsidRPr="007B028A">
        <w:rPr>
          <w:rFonts w:ascii="MinervaModern" w:hAnsi="MinervaModern" w:cs="Calibri"/>
          <w:color w:val="222222"/>
          <w:sz w:val="28"/>
          <w:szCs w:val="28"/>
        </w:rPr>
        <w:t>Sommaruga</w:t>
      </w:r>
      <w:proofErr w:type="spellEnd"/>
      <w:r w:rsidR="007B028A">
        <w:rPr>
          <w:rFonts w:ascii="MinervaModern" w:hAnsi="MinervaModern" w:cs="Calibri"/>
          <w:color w:val="222222"/>
          <w:sz w:val="28"/>
          <w:szCs w:val="28"/>
        </w:rPr>
        <w:t xml:space="preserve"> qui participeront au débat.</w:t>
      </w:r>
    </w:p>
    <w:p w:rsidR="007B028A" w:rsidRPr="00FE1D28" w:rsidRDefault="007B028A" w:rsidP="007B028A">
      <w:pPr>
        <w:jc w:val="both"/>
        <w:rPr>
          <w:rFonts w:ascii="MinervaModern" w:hAnsi="MinervaModern" w:cs="Calibri"/>
          <w:color w:val="222222"/>
          <w:sz w:val="28"/>
          <w:szCs w:val="28"/>
        </w:rPr>
      </w:pPr>
    </w:p>
    <w:p w:rsidR="00A50582" w:rsidRPr="00FE1D28" w:rsidRDefault="00A50582" w:rsidP="005860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inervaModern" w:hAnsi="MinervaModern" w:cs="Calibri"/>
          <w:color w:val="222222"/>
          <w:sz w:val="28"/>
          <w:szCs w:val="28"/>
        </w:rPr>
      </w:pPr>
    </w:p>
    <w:p w:rsidR="00586024" w:rsidRDefault="00586024" w:rsidP="00BB1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inervaModern" w:hAnsi="MinervaModern" w:cs="Courier New"/>
          <w:color w:val="222222"/>
          <w:sz w:val="28"/>
          <w:szCs w:val="28"/>
        </w:rPr>
      </w:pPr>
      <w:r>
        <w:rPr>
          <w:rFonts w:ascii="MinervaModern" w:hAnsi="MinervaModern" w:cs="Courier New"/>
          <w:color w:val="222222"/>
          <w:sz w:val="28"/>
          <w:szCs w:val="28"/>
        </w:rPr>
        <w:t>Toujours dans une optique d’amélioration continue au service de</w:t>
      </w:r>
      <w:r w:rsidR="007F06D6">
        <w:rPr>
          <w:rFonts w:ascii="MinervaModern" w:hAnsi="MinervaModern" w:cs="Courier New"/>
          <w:color w:val="222222"/>
          <w:sz w:val="28"/>
          <w:szCs w:val="28"/>
        </w:rPr>
        <w:t xml:space="preserve"> ses </w:t>
      </w:r>
      <w:r>
        <w:rPr>
          <w:rFonts w:ascii="MinervaModern" w:hAnsi="MinervaModern" w:cs="Courier New"/>
          <w:color w:val="222222"/>
          <w:sz w:val="28"/>
          <w:szCs w:val="28"/>
        </w:rPr>
        <w:t>clients, l</w:t>
      </w:r>
      <w:r w:rsidR="00BB1960" w:rsidRPr="00BB1960">
        <w:rPr>
          <w:rFonts w:ascii="MinervaModern" w:hAnsi="MinervaModern" w:cs="Courier New"/>
          <w:color w:val="222222"/>
          <w:sz w:val="28"/>
          <w:szCs w:val="28"/>
        </w:rPr>
        <w:t xml:space="preserve">’équipe du </w:t>
      </w:r>
      <w:proofErr w:type="spellStart"/>
      <w:r w:rsidR="00BB1960" w:rsidRPr="00BB1960">
        <w:rPr>
          <w:rFonts w:ascii="MinervaModern" w:hAnsi="MinervaModern" w:cs="Courier New"/>
          <w:color w:val="222222"/>
          <w:sz w:val="28"/>
          <w:szCs w:val="28"/>
        </w:rPr>
        <w:t>Mövenpick</w:t>
      </w:r>
      <w:proofErr w:type="spellEnd"/>
      <w:r w:rsidR="00BB1960" w:rsidRPr="00BB1960">
        <w:rPr>
          <w:rFonts w:ascii="MinervaModern" w:hAnsi="MinervaModern" w:cs="Courier New"/>
          <w:color w:val="222222"/>
          <w:sz w:val="28"/>
          <w:szCs w:val="28"/>
        </w:rPr>
        <w:t xml:space="preserve"> Hôtel Casablanca </w:t>
      </w:r>
      <w:r>
        <w:rPr>
          <w:rFonts w:ascii="MinervaModern" w:hAnsi="MinervaModern" w:cs="Courier New"/>
          <w:color w:val="222222"/>
          <w:sz w:val="28"/>
          <w:szCs w:val="28"/>
        </w:rPr>
        <w:t xml:space="preserve">est à la recherche de nouvelles expériences grâce à des collaborations ayant pour but ultime de renforcer les liens touristiques du Royaume </w:t>
      </w:r>
      <w:r w:rsidRPr="00BB1960">
        <w:rPr>
          <w:rFonts w:ascii="MinervaModern" w:hAnsi="MinervaModern" w:cs="Courier New"/>
          <w:color w:val="222222"/>
          <w:sz w:val="28"/>
          <w:szCs w:val="28"/>
        </w:rPr>
        <w:t>à l’échelle internationale</w:t>
      </w:r>
      <w:r>
        <w:rPr>
          <w:rFonts w:ascii="MinervaModern" w:hAnsi="MinervaModern" w:cs="Courier New"/>
          <w:color w:val="222222"/>
          <w:sz w:val="28"/>
          <w:szCs w:val="28"/>
        </w:rPr>
        <w:t>.</w:t>
      </w:r>
    </w:p>
    <w:p w:rsidR="00A50582" w:rsidRDefault="00A50582" w:rsidP="00BB1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222"/>
          <w:sz w:val="20"/>
          <w:szCs w:val="20"/>
        </w:rPr>
      </w:pPr>
    </w:p>
    <w:p w:rsidR="00A50582" w:rsidRPr="00BB1960" w:rsidRDefault="00A50582" w:rsidP="00BB1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222"/>
          <w:sz w:val="20"/>
          <w:szCs w:val="20"/>
        </w:rPr>
      </w:pPr>
    </w:p>
    <w:p w:rsidR="00A50582" w:rsidRPr="009C25AF" w:rsidRDefault="00B86925" w:rsidP="00A50582">
      <w:pPr>
        <w:spacing w:after="160" w:line="235" w:lineRule="atLeast"/>
        <w:jc w:val="center"/>
        <w:rPr>
          <w:rFonts w:ascii="Calibri" w:hAnsi="Calibri" w:cs="Calibri"/>
          <w:color w:val="C00000"/>
          <w:sz w:val="22"/>
          <w:szCs w:val="22"/>
          <w:lang w:val="en-US"/>
        </w:rPr>
      </w:pPr>
      <w:hyperlink r:id="rId6" w:tgtFrame="_blank" w:history="1">
        <w:r w:rsidR="00A50582" w:rsidRPr="009C25AF">
          <w:rPr>
            <w:rFonts w:ascii="Calibri" w:hAnsi="Calibri" w:cs="Calibri"/>
            <w:color w:val="C00000"/>
            <w:sz w:val="22"/>
            <w:szCs w:val="22"/>
            <w:u w:val="single"/>
            <w:lang w:val="en-GB"/>
          </w:rPr>
          <w:t>movenpick.com</w:t>
        </w:r>
      </w:hyperlink>
      <w:r w:rsidR="00A50582" w:rsidRPr="009C25AF">
        <w:rPr>
          <w:rFonts w:ascii="Calibri" w:hAnsi="Calibri" w:cs="Calibri"/>
          <w:color w:val="C00000"/>
          <w:sz w:val="22"/>
          <w:szCs w:val="22"/>
          <w:lang w:val="en-GB"/>
        </w:rPr>
        <w:t> | </w:t>
      </w:r>
      <w:hyperlink r:id="rId7" w:tgtFrame="_blank" w:history="1">
        <w:r w:rsidR="00A50582" w:rsidRPr="009C25AF">
          <w:rPr>
            <w:rFonts w:ascii="Calibri" w:hAnsi="Calibri" w:cs="Calibri"/>
            <w:color w:val="C00000"/>
            <w:sz w:val="22"/>
            <w:szCs w:val="22"/>
            <w:u w:val="single"/>
            <w:lang w:val="en-GB"/>
          </w:rPr>
          <w:t>group.accor.com</w:t>
        </w:r>
      </w:hyperlink>
    </w:p>
    <w:p w:rsidR="00A50582" w:rsidRDefault="00A50582" w:rsidP="00A50582">
      <w:pPr>
        <w:spacing w:after="160" w:line="235" w:lineRule="atLeast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:rsidR="00A50582" w:rsidRDefault="00A50582" w:rsidP="00A50582">
      <w:pPr>
        <w:spacing w:after="160" w:line="235" w:lineRule="atLeast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:rsidR="00A50582" w:rsidRPr="00324534" w:rsidRDefault="00A50582" w:rsidP="00A50582">
      <w:pPr>
        <w:spacing w:after="160" w:line="235" w:lineRule="atLeast"/>
        <w:jc w:val="both"/>
        <w:rPr>
          <w:rFonts w:ascii="MinervaModern" w:hAnsi="MinervaModern" w:cs="Calibri"/>
          <w:color w:val="222222"/>
          <w:sz w:val="22"/>
          <w:szCs w:val="22"/>
          <w:lang w:val="en-US"/>
        </w:rPr>
      </w:pPr>
      <w:r w:rsidRPr="00324534">
        <w:rPr>
          <w:rFonts w:ascii="MinervaModern" w:hAnsi="MinervaModern" w:cs="Calibri"/>
          <w:b/>
          <w:bCs/>
          <w:color w:val="000000"/>
          <w:sz w:val="22"/>
          <w:szCs w:val="22"/>
          <w:lang w:val="en-GB"/>
        </w:rPr>
        <w:t>Contact Media:</w:t>
      </w:r>
    </w:p>
    <w:p w:rsidR="00A50582" w:rsidRPr="00324534" w:rsidRDefault="00A50582" w:rsidP="00A50582">
      <w:pPr>
        <w:jc w:val="both"/>
        <w:rPr>
          <w:rFonts w:ascii="MinervaModern" w:hAnsi="MinervaModern"/>
        </w:rPr>
      </w:pPr>
      <w:proofErr w:type="spellStart"/>
      <w:r w:rsidRPr="00324534">
        <w:rPr>
          <w:rFonts w:ascii="MinervaModern" w:hAnsi="MinervaModern"/>
        </w:rPr>
        <w:t>Chama</w:t>
      </w:r>
      <w:proofErr w:type="spellEnd"/>
      <w:r w:rsidRPr="00324534">
        <w:rPr>
          <w:rFonts w:ascii="MinervaModern" w:hAnsi="MinervaModern"/>
        </w:rPr>
        <w:t xml:space="preserve"> </w:t>
      </w:r>
      <w:proofErr w:type="spellStart"/>
      <w:r w:rsidRPr="00324534">
        <w:rPr>
          <w:rFonts w:ascii="MinervaModern" w:hAnsi="MinervaModern"/>
        </w:rPr>
        <w:t>Bargach</w:t>
      </w:r>
      <w:proofErr w:type="spellEnd"/>
    </w:p>
    <w:p w:rsidR="00A50582" w:rsidRPr="00324534" w:rsidRDefault="00A50582" w:rsidP="00A50582">
      <w:pPr>
        <w:jc w:val="both"/>
        <w:rPr>
          <w:rFonts w:ascii="MinervaModern" w:hAnsi="MinervaModern"/>
        </w:rPr>
      </w:pPr>
      <w:r w:rsidRPr="00324534">
        <w:rPr>
          <w:rFonts w:ascii="MinervaModern" w:hAnsi="MinervaModern"/>
        </w:rPr>
        <w:t>C.bargach@hbccom.com</w:t>
      </w:r>
    </w:p>
    <w:p w:rsidR="00A50582" w:rsidRPr="00324534" w:rsidRDefault="00A50582" w:rsidP="00A50582">
      <w:pPr>
        <w:jc w:val="both"/>
        <w:rPr>
          <w:rFonts w:ascii="MinervaModern" w:hAnsi="MinervaModern"/>
          <w:lang w:val="en-US"/>
        </w:rPr>
      </w:pPr>
      <w:r w:rsidRPr="00324534">
        <w:rPr>
          <w:rFonts w:ascii="MinervaModern" w:hAnsi="MinervaModern"/>
          <w:lang w:val="en-US"/>
        </w:rPr>
        <w:t xml:space="preserve">+212 661 18 17 17 </w:t>
      </w:r>
    </w:p>
    <w:p w:rsidR="003B3F3D" w:rsidRDefault="00B86925">
      <w:bookmarkStart w:id="0" w:name="_GoBack"/>
      <w:bookmarkEnd w:id="0"/>
    </w:p>
    <w:sectPr w:rsidR="003B3F3D" w:rsidSect="006634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Nova Medium">
    <w:altName w:val="Arial"/>
    <w:panose1 w:val="020B0502020104020203"/>
    <w:charset w:val="B1"/>
    <w:family w:val="swiss"/>
    <w:pitch w:val="variable"/>
    <w:sig w:usb0="80002A67" w:usb1="00000000" w:usb2="00000000" w:usb3="00000000" w:csb0="000001F7" w:csb1="00000000"/>
  </w:font>
  <w:font w:name="MinervaModern">
    <w:panose1 w:val="02000503020000020004"/>
    <w:charset w:val="4D"/>
    <w:family w:val="auto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60"/>
    <w:rsid w:val="00026593"/>
    <w:rsid w:val="00047A05"/>
    <w:rsid w:val="000B5363"/>
    <w:rsid w:val="002218B1"/>
    <w:rsid w:val="00315A65"/>
    <w:rsid w:val="00324534"/>
    <w:rsid w:val="003256A4"/>
    <w:rsid w:val="004C636F"/>
    <w:rsid w:val="00535020"/>
    <w:rsid w:val="00586024"/>
    <w:rsid w:val="00595644"/>
    <w:rsid w:val="005E179F"/>
    <w:rsid w:val="006634D7"/>
    <w:rsid w:val="006E1066"/>
    <w:rsid w:val="00701955"/>
    <w:rsid w:val="007A7529"/>
    <w:rsid w:val="007B028A"/>
    <w:rsid w:val="007F06D6"/>
    <w:rsid w:val="00874B57"/>
    <w:rsid w:val="008906E9"/>
    <w:rsid w:val="00A50582"/>
    <w:rsid w:val="00A5721A"/>
    <w:rsid w:val="00AB75F9"/>
    <w:rsid w:val="00B20A67"/>
    <w:rsid w:val="00B42F85"/>
    <w:rsid w:val="00B86925"/>
    <w:rsid w:val="00BB1960"/>
    <w:rsid w:val="00BF6116"/>
    <w:rsid w:val="00C25E31"/>
    <w:rsid w:val="00C76E28"/>
    <w:rsid w:val="00DB299E"/>
    <w:rsid w:val="00E176D1"/>
    <w:rsid w:val="00E45C94"/>
    <w:rsid w:val="00E91E95"/>
    <w:rsid w:val="00EF1A09"/>
    <w:rsid w:val="00F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CA94B9"/>
  <w15:chartTrackingRefBased/>
  <w15:docId w15:val="{B44E26C1-12C2-2F4A-9EB0-6CCAF087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M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066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256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B1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B196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256A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6E106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76D1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6D1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B028A"/>
    <w:pPr>
      <w:spacing w:before="100" w:beforeAutospacing="1" w:after="100" w:afterAutospacing="1"/>
    </w:pPr>
  </w:style>
  <w:style w:type="character" w:customStyle="1" w:styleId="il">
    <w:name w:val="il"/>
    <w:basedOn w:val="Policepardfaut"/>
    <w:rsid w:val="007B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roup.acco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venpick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2020-02-18T10:46:00Z</cp:lastPrinted>
  <dcterms:created xsi:type="dcterms:W3CDTF">2020-02-18T10:46:00Z</dcterms:created>
  <dcterms:modified xsi:type="dcterms:W3CDTF">2020-02-18T13:39:00Z</dcterms:modified>
</cp:coreProperties>
</file>