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39FE" w14:textId="12C72BC6" w:rsidR="41D1B94A" w:rsidRDefault="41D1B94A" w:rsidP="41D1B94A">
      <w:pPr>
        <w:jc w:val="center"/>
      </w:pPr>
      <w:r>
        <w:rPr>
          <w:noProof/>
        </w:rPr>
        <w:drawing>
          <wp:inline distT="0" distB="0" distL="0" distR="0" wp14:anchorId="6FDB7CE1" wp14:editId="2340532A">
            <wp:extent cx="1685925" cy="647700"/>
            <wp:effectExtent l="0" t="0" r="0" b="0"/>
            <wp:docPr id="926404068" name="Image 926404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685925" cy="647700"/>
                    </a:xfrm>
                    <a:prstGeom prst="rect">
                      <a:avLst/>
                    </a:prstGeom>
                  </pic:spPr>
                </pic:pic>
              </a:graphicData>
            </a:graphic>
          </wp:inline>
        </w:drawing>
      </w:r>
    </w:p>
    <w:p w14:paraId="6F2822EB" w14:textId="44EEDB2B" w:rsidR="41D1B94A" w:rsidRDefault="41D1B94A" w:rsidP="41D1B94A">
      <w:pPr>
        <w:jc w:val="center"/>
      </w:pPr>
      <w:r w:rsidRPr="41D1B94A">
        <w:rPr>
          <w:rFonts w:ascii="Calibri" w:eastAsia="Calibri" w:hAnsi="Calibri" w:cs="Calibri"/>
          <w:b/>
          <w:bCs/>
          <w:color w:val="1F4E79" w:themeColor="accent5" w:themeShade="80"/>
          <w:sz w:val="48"/>
          <w:szCs w:val="48"/>
        </w:rPr>
        <w:t>COMMUNIQUÉ DE PRESSE</w:t>
      </w:r>
    </w:p>
    <w:p w14:paraId="21F5AC10" w14:textId="6375A96B" w:rsidR="41D1B94A" w:rsidRDefault="41D1B94A" w:rsidP="41D1B94A">
      <w:pPr>
        <w:jc w:val="center"/>
      </w:pPr>
      <w:r w:rsidRPr="41D1B94A">
        <w:rPr>
          <w:rFonts w:ascii="Calibri" w:eastAsia="Calibri" w:hAnsi="Calibri" w:cs="Calibri"/>
          <w:i/>
          <w:iCs/>
          <w:color w:val="2E75B5"/>
          <w:sz w:val="36"/>
          <w:szCs w:val="36"/>
        </w:rPr>
        <w:t xml:space="preserve"> Le Club sportif </w:t>
      </w:r>
      <w:proofErr w:type="spellStart"/>
      <w:r w:rsidRPr="41D1B94A">
        <w:rPr>
          <w:rFonts w:ascii="Calibri" w:eastAsia="Calibri" w:hAnsi="Calibri" w:cs="Calibri"/>
          <w:i/>
          <w:iCs/>
          <w:color w:val="2E75B5"/>
          <w:sz w:val="36"/>
          <w:szCs w:val="36"/>
        </w:rPr>
        <w:t>EMIsport</w:t>
      </w:r>
      <w:proofErr w:type="spellEnd"/>
      <w:r w:rsidRPr="41D1B94A">
        <w:rPr>
          <w:rFonts w:ascii="Calibri" w:eastAsia="Calibri" w:hAnsi="Calibri" w:cs="Calibri"/>
          <w:i/>
          <w:iCs/>
          <w:color w:val="2E75B5"/>
          <w:sz w:val="36"/>
          <w:szCs w:val="36"/>
        </w:rPr>
        <w:t xml:space="preserve"> organise la 9</w:t>
      </w:r>
      <w:r w:rsidRPr="41D1B94A">
        <w:rPr>
          <w:rFonts w:ascii="Calibri" w:eastAsia="Calibri" w:hAnsi="Calibri" w:cs="Calibri"/>
          <w:i/>
          <w:iCs/>
          <w:color w:val="2E75B5"/>
          <w:sz w:val="36"/>
          <w:szCs w:val="36"/>
          <w:vertAlign w:val="superscript"/>
        </w:rPr>
        <w:t>ème</w:t>
      </w:r>
      <w:r w:rsidRPr="41D1B94A">
        <w:rPr>
          <w:rFonts w:ascii="Calibri" w:eastAsia="Calibri" w:hAnsi="Calibri" w:cs="Calibri"/>
          <w:i/>
          <w:iCs/>
          <w:color w:val="2E75B5"/>
          <w:sz w:val="36"/>
          <w:szCs w:val="36"/>
        </w:rPr>
        <w:t xml:space="preserve"> édition des</w:t>
      </w:r>
    </w:p>
    <w:p w14:paraId="67B03D2F" w14:textId="29A40437" w:rsidR="41D1B94A" w:rsidRDefault="41D1B94A" w:rsidP="41D1B94A">
      <w:pPr>
        <w:jc w:val="center"/>
      </w:pPr>
      <w:r w:rsidRPr="41D1B94A">
        <w:rPr>
          <w:rFonts w:ascii="Calibri" w:eastAsia="Calibri" w:hAnsi="Calibri" w:cs="Calibri"/>
          <w:i/>
          <w:iCs/>
          <w:color w:val="2E75B5"/>
          <w:sz w:val="36"/>
          <w:szCs w:val="36"/>
        </w:rPr>
        <w:t xml:space="preserve"> EMI OLYMPIC GAMES </w:t>
      </w:r>
    </w:p>
    <w:p w14:paraId="70803083" w14:textId="3F9427EF" w:rsidR="41D1B94A" w:rsidRDefault="41D1B94A" w:rsidP="41D1B94A">
      <w:pPr>
        <w:jc w:val="center"/>
        <w:rPr>
          <w:rFonts w:ascii="Calibri" w:eastAsia="Calibri" w:hAnsi="Calibri" w:cs="Calibri"/>
          <w:i/>
          <w:iCs/>
          <w:color w:val="2E75B5"/>
          <w:sz w:val="36"/>
          <w:szCs w:val="36"/>
        </w:rPr>
      </w:pPr>
    </w:p>
    <w:p w14:paraId="352795F2" w14:textId="5E67EDD4" w:rsidR="41D1B94A" w:rsidRDefault="41D1B94A" w:rsidP="41D1B94A">
      <w:pPr>
        <w:rPr>
          <w:rFonts w:ascii="Calibri" w:eastAsia="Calibri" w:hAnsi="Calibri" w:cs="Calibri"/>
          <w:sz w:val="28"/>
          <w:szCs w:val="28"/>
        </w:rPr>
      </w:pPr>
      <w:r w:rsidRPr="41D1B94A">
        <w:rPr>
          <w:rFonts w:ascii="Calibri" w:eastAsia="Calibri" w:hAnsi="Calibri" w:cs="Calibri"/>
        </w:rPr>
        <w:t xml:space="preserve">   </w:t>
      </w:r>
      <w:r w:rsidRPr="41D1B94A">
        <w:rPr>
          <w:rFonts w:ascii="Calibri" w:eastAsia="Calibri" w:hAnsi="Calibri" w:cs="Calibri"/>
          <w:sz w:val="28"/>
          <w:szCs w:val="28"/>
        </w:rPr>
        <w:t xml:space="preserve">  Dans un monde où nous nous sommes accommodés au digital et au virtuel, où les rencontres et les activités collectives se sont faites de moins en moins fréquentes, il est temps de vous inviter à quitter vos objets connectés pour retrouver l’ambiance unique et pleine d’énergie des activités culturelles et sportives tant attendues ! </w:t>
      </w:r>
    </w:p>
    <w:p w14:paraId="2FFFA23A" w14:textId="03EF2E6B" w:rsidR="41D1B94A" w:rsidRDefault="41D1B94A" w:rsidP="41D1B94A">
      <w:pPr>
        <w:rPr>
          <w:rFonts w:ascii="Calibri" w:eastAsia="Calibri" w:hAnsi="Calibri" w:cs="Calibri"/>
          <w:sz w:val="28"/>
          <w:szCs w:val="28"/>
        </w:rPr>
      </w:pPr>
      <w:r w:rsidRPr="41D1B94A">
        <w:rPr>
          <w:rFonts w:ascii="Calibri" w:eastAsia="Calibri" w:hAnsi="Calibri" w:cs="Calibri"/>
          <w:sz w:val="28"/>
          <w:szCs w:val="28"/>
        </w:rPr>
        <w:t xml:space="preserve">    </w:t>
      </w:r>
      <w:proofErr w:type="spellStart"/>
      <w:r w:rsidRPr="41D1B94A">
        <w:rPr>
          <w:rFonts w:ascii="Calibri" w:eastAsia="Calibri" w:hAnsi="Calibri" w:cs="Calibri"/>
          <w:sz w:val="28"/>
          <w:szCs w:val="28"/>
        </w:rPr>
        <w:t>Emisport</w:t>
      </w:r>
      <w:proofErr w:type="spellEnd"/>
      <w:r w:rsidRPr="41D1B94A">
        <w:rPr>
          <w:rFonts w:ascii="Calibri" w:eastAsia="Calibri" w:hAnsi="Calibri" w:cs="Calibri"/>
          <w:sz w:val="28"/>
          <w:szCs w:val="28"/>
        </w:rPr>
        <w:t xml:space="preserve"> le club sportif de l’Ecole Mohammadia d’Ingénieurs est donc ravi de vous annoncer le retour de son évènement phare EMI Olympic Games dans sa 9ème édition, après un hiatus de </w:t>
      </w:r>
      <w:r w:rsidR="002A2710">
        <w:rPr>
          <w:rFonts w:ascii="Calibri" w:eastAsia="Calibri" w:hAnsi="Calibri" w:cs="Calibri"/>
          <w:sz w:val="28"/>
          <w:szCs w:val="28"/>
        </w:rPr>
        <w:t>3</w:t>
      </w:r>
      <w:r w:rsidRPr="41D1B94A">
        <w:rPr>
          <w:rFonts w:ascii="Calibri" w:eastAsia="Calibri" w:hAnsi="Calibri" w:cs="Calibri"/>
          <w:sz w:val="28"/>
          <w:szCs w:val="28"/>
        </w:rPr>
        <w:t xml:space="preserve"> ans.</w:t>
      </w:r>
    </w:p>
    <w:p w14:paraId="7C4D29ED" w14:textId="2FDBBD50" w:rsidR="41D1B94A" w:rsidRDefault="41D1B94A" w:rsidP="41D1B94A">
      <w:pPr>
        <w:rPr>
          <w:rFonts w:ascii="Calibri" w:eastAsia="Calibri" w:hAnsi="Calibri" w:cs="Calibri"/>
          <w:sz w:val="28"/>
          <w:szCs w:val="28"/>
        </w:rPr>
      </w:pPr>
      <w:r w:rsidRPr="41D1B94A">
        <w:rPr>
          <w:rFonts w:ascii="Calibri" w:eastAsia="Calibri" w:hAnsi="Calibri" w:cs="Calibri"/>
          <w:sz w:val="28"/>
          <w:szCs w:val="28"/>
        </w:rPr>
        <w:t xml:space="preserve">    L'évènement sportif inter-écoles le plus convoité se déroulera en une manifestation de 3 </w:t>
      </w:r>
      <w:r w:rsidR="002A2710" w:rsidRPr="41D1B94A">
        <w:rPr>
          <w:rFonts w:ascii="Calibri" w:eastAsia="Calibri" w:hAnsi="Calibri" w:cs="Calibri"/>
          <w:sz w:val="28"/>
          <w:szCs w:val="28"/>
        </w:rPr>
        <w:t>jours ;</w:t>
      </w:r>
      <w:r w:rsidRPr="41D1B94A">
        <w:rPr>
          <w:rFonts w:ascii="Calibri" w:eastAsia="Calibri" w:hAnsi="Calibri" w:cs="Calibri"/>
          <w:sz w:val="28"/>
          <w:szCs w:val="28"/>
        </w:rPr>
        <w:t xml:space="preserve"> le </w:t>
      </w:r>
      <w:r w:rsidR="002A2710">
        <w:rPr>
          <w:rFonts w:ascii="Calibri" w:eastAsia="Calibri" w:hAnsi="Calibri" w:cs="Calibri"/>
          <w:sz w:val="28"/>
          <w:szCs w:val="28"/>
        </w:rPr>
        <w:t>10</w:t>
      </w:r>
      <w:r w:rsidRPr="41D1B94A">
        <w:rPr>
          <w:rFonts w:ascii="Calibri" w:eastAsia="Calibri" w:hAnsi="Calibri" w:cs="Calibri"/>
          <w:sz w:val="28"/>
          <w:szCs w:val="28"/>
        </w:rPr>
        <w:t>,</w:t>
      </w:r>
      <w:r w:rsidR="002A2710">
        <w:rPr>
          <w:rFonts w:ascii="Calibri" w:eastAsia="Calibri" w:hAnsi="Calibri" w:cs="Calibri"/>
          <w:sz w:val="28"/>
          <w:szCs w:val="28"/>
        </w:rPr>
        <w:t>11</w:t>
      </w:r>
      <w:r w:rsidRPr="41D1B94A">
        <w:rPr>
          <w:rFonts w:ascii="Calibri" w:eastAsia="Calibri" w:hAnsi="Calibri" w:cs="Calibri"/>
          <w:sz w:val="28"/>
          <w:szCs w:val="28"/>
        </w:rPr>
        <w:t xml:space="preserve"> et </w:t>
      </w:r>
      <w:r w:rsidR="002A2710">
        <w:rPr>
          <w:rFonts w:ascii="Calibri" w:eastAsia="Calibri" w:hAnsi="Calibri" w:cs="Calibri"/>
          <w:sz w:val="28"/>
          <w:szCs w:val="28"/>
        </w:rPr>
        <w:t>12</w:t>
      </w:r>
      <w:r w:rsidRPr="41D1B94A">
        <w:rPr>
          <w:rFonts w:ascii="Calibri" w:eastAsia="Calibri" w:hAnsi="Calibri" w:cs="Calibri"/>
          <w:sz w:val="28"/>
          <w:szCs w:val="28"/>
        </w:rPr>
        <w:t xml:space="preserve"> mars 202</w:t>
      </w:r>
      <w:r w:rsidR="002A2710">
        <w:rPr>
          <w:rFonts w:ascii="Calibri" w:eastAsia="Calibri" w:hAnsi="Calibri" w:cs="Calibri"/>
          <w:sz w:val="28"/>
          <w:szCs w:val="28"/>
        </w:rPr>
        <w:t>3</w:t>
      </w:r>
      <w:r w:rsidRPr="41D1B94A">
        <w:rPr>
          <w:rFonts w:ascii="Calibri" w:eastAsia="Calibri" w:hAnsi="Calibri" w:cs="Calibri"/>
          <w:sz w:val="28"/>
          <w:szCs w:val="28"/>
        </w:rPr>
        <w:t>.</w:t>
      </w:r>
    </w:p>
    <w:p w14:paraId="70A51CE7" w14:textId="354AE3F2" w:rsidR="41D1B94A" w:rsidRDefault="41D1B94A" w:rsidP="41D1B94A">
      <w:pPr>
        <w:rPr>
          <w:rFonts w:ascii="Calibri" w:eastAsia="Calibri" w:hAnsi="Calibri" w:cs="Calibri"/>
          <w:sz w:val="28"/>
          <w:szCs w:val="28"/>
        </w:rPr>
      </w:pPr>
      <w:r w:rsidRPr="41D1B94A">
        <w:rPr>
          <w:rFonts w:ascii="Calibri" w:eastAsia="Calibri" w:hAnsi="Calibri" w:cs="Calibri"/>
          <w:sz w:val="28"/>
          <w:szCs w:val="28"/>
        </w:rPr>
        <w:t xml:space="preserve">    Trois jours pendant lesquels notre club proposera une expérience digne de son nom. Une panoplie d'activités sportives et culturelles aussi divertissantes que diversifiées vous attend. Une occasion pour exploiter votre potentiel au maximum et oser défier vos propres limites !</w:t>
      </w:r>
    </w:p>
    <w:p w14:paraId="2BA5C0AC" w14:textId="2D98F157" w:rsidR="41D1B94A" w:rsidRDefault="41D1B94A" w:rsidP="41D1B94A">
      <w:pPr>
        <w:rPr>
          <w:rFonts w:ascii="Calibri" w:eastAsia="Calibri" w:hAnsi="Calibri" w:cs="Calibri"/>
          <w:sz w:val="28"/>
          <w:szCs w:val="28"/>
        </w:rPr>
      </w:pPr>
      <w:r w:rsidRPr="41D1B94A">
        <w:rPr>
          <w:rFonts w:ascii="Calibri" w:eastAsia="Calibri" w:hAnsi="Calibri" w:cs="Calibri"/>
          <w:sz w:val="28"/>
          <w:szCs w:val="28"/>
        </w:rPr>
        <w:t xml:space="preserve">    Individuellement ou accompagnés de votre équipe, nous vous proposons de mettre en jeu votre instinct de compétitivité dans une ambiance pleine d’adrénaline et de défis !</w:t>
      </w:r>
    </w:p>
    <w:p w14:paraId="5F6F5FA9" w14:textId="2B6B81C3" w:rsidR="002A2710" w:rsidRDefault="002A2710" w:rsidP="002A2710">
      <w:pPr>
        <w:rPr>
          <w:rFonts w:ascii="Calibri" w:eastAsia="Calibri" w:hAnsi="Calibri" w:cs="Calibri"/>
          <w:sz w:val="28"/>
          <w:szCs w:val="28"/>
        </w:rPr>
      </w:pPr>
      <w:r>
        <w:rPr>
          <w:rFonts w:ascii="Calibri" w:eastAsia="Calibri" w:hAnsi="Calibri" w:cs="Calibri"/>
          <w:sz w:val="28"/>
          <w:szCs w:val="28"/>
        </w:rPr>
        <w:t xml:space="preserve">    Notre journée sportive tant attendue sera inauguré par une conférence sous le thème : « COMMENT FAIRE DU SPORT UN OUTIL DE MANAGEMENT EFFICACE ? ».  </w:t>
      </w:r>
    </w:p>
    <w:p w14:paraId="5152C627" w14:textId="0C04C226" w:rsidR="41D1B94A" w:rsidRDefault="41D1B94A" w:rsidP="41D1B94A">
      <w:pPr>
        <w:rPr>
          <w:rFonts w:ascii="Calibri" w:eastAsia="Calibri" w:hAnsi="Calibri" w:cs="Calibri"/>
          <w:sz w:val="28"/>
          <w:szCs w:val="28"/>
        </w:rPr>
      </w:pPr>
      <w:r w:rsidRPr="41D1B94A">
        <w:rPr>
          <w:rFonts w:ascii="Calibri" w:eastAsia="Calibri" w:hAnsi="Calibri" w:cs="Calibri"/>
          <w:sz w:val="28"/>
          <w:szCs w:val="28"/>
        </w:rPr>
        <w:t xml:space="preserve">   </w:t>
      </w:r>
      <w:r w:rsidRPr="41D1B94A">
        <w:rPr>
          <w:sz w:val="28"/>
          <w:szCs w:val="28"/>
        </w:rPr>
        <w:t xml:space="preserve"> </w:t>
      </w:r>
      <w:r w:rsidRPr="41D1B94A">
        <w:rPr>
          <w:rFonts w:ascii="Calibri" w:eastAsia="Calibri" w:hAnsi="Calibri" w:cs="Calibri"/>
          <w:sz w:val="28"/>
          <w:szCs w:val="28"/>
        </w:rPr>
        <w:t xml:space="preserve"> Une cérémonie d’accueil se tiendra en début de matinée du </w:t>
      </w:r>
      <w:r w:rsidR="002A2710">
        <w:rPr>
          <w:rFonts w:ascii="Calibri" w:eastAsia="Calibri" w:hAnsi="Calibri" w:cs="Calibri"/>
          <w:sz w:val="28"/>
          <w:szCs w:val="28"/>
        </w:rPr>
        <w:t>deuxième</w:t>
      </w:r>
      <w:r w:rsidRPr="41D1B94A">
        <w:rPr>
          <w:rFonts w:ascii="Calibri" w:eastAsia="Calibri" w:hAnsi="Calibri" w:cs="Calibri"/>
          <w:sz w:val="28"/>
          <w:szCs w:val="28"/>
        </w:rPr>
        <w:t xml:space="preserve"> jour</w:t>
      </w:r>
      <w:r w:rsidRPr="41D1B94A">
        <w:rPr>
          <w:sz w:val="28"/>
          <w:szCs w:val="28"/>
        </w:rPr>
        <w:t xml:space="preserve"> afin d’accueillir les équipes participantes. </w:t>
      </w:r>
      <w:r w:rsidRPr="41D1B94A">
        <w:rPr>
          <w:rFonts w:ascii="Calibri" w:eastAsia="Calibri" w:hAnsi="Calibri" w:cs="Calibri"/>
          <w:sz w:val="28"/>
          <w:szCs w:val="28"/>
        </w:rPr>
        <w:t>Toute la journée sera ensuite consacrée aux différentes activités proposées.</w:t>
      </w:r>
    </w:p>
    <w:p w14:paraId="2CCBC844" w14:textId="21BF6DB7" w:rsidR="41D1B94A" w:rsidRDefault="41D1B94A" w:rsidP="41D1B94A">
      <w:pPr>
        <w:rPr>
          <w:rFonts w:ascii="Calibri" w:eastAsia="Calibri" w:hAnsi="Calibri" w:cs="Calibri"/>
          <w:color w:val="000000" w:themeColor="text1"/>
          <w:sz w:val="28"/>
          <w:szCs w:val="28"/>
        </w:rPr>
      </w:pPr>
      <w:r w:rsidRPr="41D1B94A">
        <w:rPr>
          <w:rFonts w:ascii="Calibri" w:eastAsia="Calibri" w:hAnsi="Calibri" w:cs="Calibri"/>
          <w:sz w:val="28"/>
          <w:szCs w:val="28"/>
        </w:rPr>
        <w:lastRenderedPageBreak/>
        <w:t xml:space="preserve"> </w:t>
      </w:r>
      <w:r w:rsidR="002A2710">
        <w:rPr>
          <w:rFonts w:ascii="Calibri" w:eastAsia="Calibri" w:hAnsi="Calibri" w:cs="Calibri"/>
          <w:sz w:val="28"/>
          <w:szCs w:val="28"/>
        </w:rPr>
        <w:t xml:space="preserve">    </w:t>
      </w:r>
      <w:r w:rsidRPr="41D1B94A">
        <w:rPr>
          <w:rFonts w:ascii="Calibri" w:eastAsia="Calibri" w:hAnsi="Calibri" w:cs="Calibri"/>
          <w:sz w:val="28"/>
          <w:szCs w:val="28"/>
        </w:rPr>
        <w:t xml:space="preserve">Et pour finir le tout en beauté, rien de mieux que de la bonne musique ! Vous serez donc invités à jouir d’une soirée musicale animée par nos artistes qui se feront un plaisir de vous créer une atmosphère festive inoubliable. </w:t>
      </w:r>
      <w:r w:rsidRPr="41D1B94A">
        <w:rPr>
          <w:rFonts w:ascii="Calibri" w:eastAsia="Calibri" w:hAnsi="Calibri" w:cs="Calibri"/>
          <w:color w:val="000000" w:themeColor="text1"/>
          <w:sz w:val="28"/>
          <w:szCs w:val="28"/>
        </w:rPr>
        <w:t xml:space="preserve">La remise des prix quant à elle aura lieu à la cérémonie de clôture le </w:t>
      </w:r>
      <w:r w:rsidR="002A2710">
        <w:rPr>
          <w:rFonts w:ascii="Calibri" w:eastAsia="Calibri" w:hAnsi="Calibri" w:cs="Calibri"/>
          <w:color w:val="000000" w:themeColor="text1"/>
          <w:sz w:val="28"/>
          <w:szCs w:val="28"/>
        </w:rPr>
        <w:t>12</w:t>
      </w:r>
      <w:r w:rsidRPr="41D1B94A">
        <w:rPr>
          <w:rFonts w:ascii="Calibri" w:eastAsia="Calibri" w:hAnsi="Calibri" w:cs="Calibri"/>
          <w:color w:val="000000" w:themeColor="text1"/>
          <w:sz w:val="28"/>
          <w:szCs w:val="28"/>
        </w:rPr>
        <w:t xml:space="preserve"> mars 202</w:t>
      </w:r>
      <w:r w:rsidR="002A2710">
        <w:rPr>
          <w:rFonts w:ascii="Calibri" w:eastAsia="Calibri" w:hAnsi="Calibri" w:cs="Calibri"/>
          <w:color w:val="000000" w:themeColor="text1"/>
          <w:sz w:val="28"/>
          <w:szCs w:val="28"/>
        </w:rPr>
        <w:t>3</w:t>
      </w:r>
      <w:r w:rsidRPr="41D1B94A">
        <w:rPr>
          <w:rFonts w:ascii="Calibri" w:eastAsia="Calibri" w:hAnsi="Calibri" w:cs="Calibri"/>
          <w:color w:val="000000" w:themeColor="text1"/>
          <w:sz w:val="28"/>
          <w:szCs w:val="28"/>
        </w:rPr>
        <w:t>.</w:t>
      </w:r>
    </w:p>
    <w:p w14:paraId="729035DC" w14:textId="73705BEC" w:rsidR="41D1B94A" w:rsidRDefault="002A2710" w:rsidP="41D1B94A">
      <w:pPr>
        <w:rPr>
          <w:rFonts w:ascii="Calibri" w:eastAsia="Calibri" w:hAnsi="Calibri" w:cs="Calibri"/>
          <w:sz w:val="28"/>
          <w:szCs w:val="28"/>
        </w:rPr>
      </w:pPr>
      <w:r>
        <w:rPr>
          <w:rFonts w:ascii="Calibri" w:eastAsia="Calibri" w:hAnsi="Calibri" w:cs="Calibri"/>
          <w:sz w:val="28"/>
          <w:szCs w:val="28"/>
        </w:rPr>
        <w:t xml:space="preserve">    </w:t>
      </w:r>
      <w:r w:rsidR="41D1B94A" w:rsidRPr="41D1B94A">
        <w:rPr>
          <w:rFonts w:ascii="Calibri" w:eastAsia="Calibri" w:hAnsi="Calibri" w:cs="Calibri"/>
          <w:sz w:val="28"/>
          <w:szCs w:val="28"/>
        </w:rPr>
        <w:t>Nous vous attendrons avec impatience, n’hésitez donc pas à vous préparer dès maintenant pour sortir le meilleur de vous et épater tout le monde !</w:t>
      </w:r>
    </w:p>
    <w:p w14:paraId="1D0C6CC3" w14:textId="5D2942A0" w:rsidR="41D1B94A" w:rsidRDefault="41D1B94A" w:rsidP="41D1B94A">
      <w:pPr>
        <w:rPr>
          <w:rFonts w:ascii="Calibri" w:eastAsia="Calibri" w:hAnsi="Calibri" w:cs="Calibri"/>
          <w:sz w:val="28"/>
          <w:szCs w:val="28"/>
        </w:rPr>
      </w:pPr>
    </w:p>
    <w:p w14:paraId="51F88EF8" w14:textId="3D45876C" w:rsidR="41D1B94A" w:rsidRDefault="41D1B94A" w:rsidP="41D1B94A">
      <w:pPr>
        <w:jc w:val="right"/>
      </w:pPr>
      <w:r w:rsidRPr="41D1B94A">
        <w:rPr>
          <w:rFonts w:ascii="Calibri" w:eastAsia="Calibri" w:hAnsi="Calibri" w:cs="Calibri"/>
          <w:b/>
          <w:bCs/>
          <w:color w:val="1F4E79" w:themeColor="accent5" w:themeShade="80"/>
          <w:sz w:val="32"/>
          <w:szCs w:val="32"/>
        </w:rPr>
        <w:t xml:space="preserve">Club </w:t>
      </w:r>
      <w:proofErr w:type="spellStart"/>
      <w:r w:rsidRPr="41D1B94A">
        <w:rPr>
          <w:rFonts w:ascii="Calibri" w:eastAsia="Calibri" w:hAnsi="Calibri" w:cs="Calibri"/>
          <w:b/>
          <w:bCs/>
          <w:color w:val="1F4E79" w:themeColor="accent5" w:themeShade="80"/>
          <w:sz w:val="32"/>
          <w:szCs w:val="32"/>
        </w:rPr>
        <w:t>EMIsport</w:t>
      </w:r>
      <w:proofErr w:type="spellEnd"/>
      <w:r w:rsidRPr="41D1B94A">
        <w:rPr>
          <w:rFonts w:ascii="Calibri" w:eastAsia="Calibri" w:hAnsi="Calibri" w:cs="Calibri"/>
          <w:b/>
          <w:bCs/>
          <w:color w:val="1F4E79" w:themeColor="accent5" w:themeShade="80"/>
          <w:sz w:val="32"/>
          <w:szCs w:val="32"/>
        </w:rPr>
        <w:t xml:space="preserve"> – Ecole Mohammadia d’Ingénieurs, Rabat Agdal.</w:t>
      </w:r>
      <w:r w:rsidRPr="41D1B94A">
        <w:rPr>
          <w:rFonts w:ascii="Calibri" w:eastAsia="Calibri" w:hAnsi="Calibri" w:cs="Calibri"/>
          <w:b/>
          <w:bCs/>
          <w:color w:val="1F4E79" w:themeColor="accent5" w:themeShade="80"/>
          <w:sz w:val="28"/>
          <w:szCs w:val="28"/>
        </w:rPr>
        <w:t xml:space="preserve"> </w:t>
      </w:r>
    </w:p>
    <w:p w14:paraId="39AD96BC" w14:textId="22FD1BB3" w:rsidR="41D1B94A" w:rsidRDefault="41D1B94A" w:rsidP="41D1B94A">
      <w:pPr>
        <w:jc w:val="center"/>
      </w:pPr>
      <w:r w:rsidRPr="41D1B94A">
        <w:rPr>
          <w:rFonts w:ascii="Calibri" w:eastAsia="Calibri" w:hAnsi="Calibri" w:cs="Calibri"/>
          <w:b/>
          <w:bCs/>
          <w:color w:val="2E75B5"/>
          <w:sz w:val="32"/>
          <w:szCs w:val="32"/>
        </w:rPr>
        <w:t>Responsable</w:t>
      </w:r>
      <w:r w:rsidR="002A2710">
        <w:rPr>
          <w:rFonts w:ascii="Calibri" w:eastAsia="Calibri" w:hAnsi="Calibri" w:cs="Calibri"/>
          <w:b/>
          <w:bCs/>
          <w:color w:val="2E75B5"/>
          <w:sz w:val="32"/>
          <w:szCs w:val="32"/>
        </w:rPr>
        <w:t>s</w:t>
      </w:r>
      <w:r w:rsidRPr="41D1B94A">
        <w:rPr>
          <w:rFonts w:ascii="Calibri" w:eastAsia="Calibri" w:hAnsi="Calibri" w:cs="Calibri"/>
          <w:b/>
          <w:bCs/>
          <w:color w:val="2E75B5"/>
          <w:sz w:val="32"/>
          <w:szCs w:val="32"/>
        </w:rPr>
        <w:t xml:space="preserve"> Médiatisation et Communication externe </w:t>
      </w:r>
    </w:p>
    <w:p w14:paraId="7FDFC43D" w14:textId="78E34522" w:rsidR="41D1B94A" w:rsidRPr="002A2710" w:rsidRDefault="41D1B94A" w:rsidP="41D1B94A">
      <w:pPr>
        <w:jc w:val="center"/>
        <w:rPr>
          <w:rFonts w:ascii="Calibri" w:eastAsia="Calibri" w:hAnsi="Calibri" w:cs="Calibri"/>
          <w:b/>
          <w:bCs/>
          <w:color w:val="1F4E79" w:themeColor="accent5" w:themeShade="80"/>
          <w:sz w:val="28"/>
          <w:szCs w:val="28"/>
          <w:lang w:val="en-US"/>
        </w:rPr>
      </w:pPr>
      <w:r w:rsidRPr="002A2710">
        <w:rPr>
          <w:rFonts w:ascii="Calibri" w:eastAsia="Calibri" w:hAnsi="Calibri" w:cs="Calibri"/>
          <w:b/>
          <w:bCs/>
          <w:color w:val="1F4E79" w:themeColor="accent5" w:themeShade="80"/>
          <w:sz w:val="32"/>
          <w:szCs w:val="32"/>
          <w:lang w:val="en-US"/>
        </w:rPr>
        <w:t>CHEDDANI Zineb</w:t>
      </w:r>
      <w:r w:rsidR="002A2710" w:rsidRPr="002A2710">
        <w:rPr>
          <w:rFonts w:ascii="Calibri" w:eastAsia="Calibri" w:hAnsi="Calibri" w:cs="Calibri"/>
          <w:b/>
          <w:bCs/>
          <w:color w:val="1F4E79" w:themeColor="accent5" w:themeShade="80"/>
          <w:sz w:val="32"/>
          <w:szCs w:val="32"/>
          <w:lang w:val="en-US"/>
        </w:rPr>
        <w:t xml:space="preserve"> </w:t>
      </w:r>
    </w:p>
    <w:p w14:paraId="31E04106" w14:textId="7DE8C2A8" w:rsidR="41D1B94A" w:rsidRPr="002A2710" w:rsidRDefault="41D1B94A" w:rsidP="41D1B94A">
      <w:pPr>
        <w:jc w:val="center"/>
        <w:rPr>
          <w:rFonts w:ascii="Calibri" w:eastAsia="Calibri" w:hAnsi="Calibri" w:cs="Calibri"/>
          <w:sz w:val="32"/>
          <w:szCs w:val="32"/>
          <w:lang w:val="en-US"/>
        </w:rPr>
      </w:pPr>
      <w:r>
        <w:rPr>
          <w:noProof/>
        </w:rPr>
        <w:drawing>
          <wp:inline distT="0" distB="0" distL="0" distR="0" wp14:anchorId="1FF05C7F" wp14:editId="48147C6D">
            <wp:extent cx="266700" cy="333375"/>
            <wp:effectExtent l="0" t="0" r="0" b="0"/>
            <wp:docPr id="2068989371" name="Image 206898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66700" cy="333375"/>
                    </a:xfrm>
                    <a:prstGeom prst="rect">
                      <a:avLst/>
                    </a:prstGeom>
                  </pic:spPr>
                </pic:pic>
              </a:graphicData>
            </a:graphic>
          </wp:inline>
        </w:drawing>
      </w:r>
      <w:hyperlink r:id="rId9" w:history="1">
        <w:r w:rsidR="002A2710" w:rsidRPr="00945AC8">
          <w:rPr>
            <w:rStyle w:val="Hyperlink"/>
            <w:rFonts w:ascii="Calibri" w:eastAsia="Calibri" w:hAnsi="Calibri" w:cs="Calibri"/>
            <w:sz w:val="32"/>
            <w:szCs w:val="32"/>
            <w:lang w:val="en-US"/>
          </w:rPr>
          <w:t>zinebchedd@gmail.com</w:t>
        </w:r>
      </w:hyperlink>
    </w:p>
    <w:p w14:paraId="461C8D0D" w14:textId="77777777" w:rsidR="002A2710" w:rsidRPr="002A2710" w:rsidRDefault="002A2710" w:rsidP="002A2710">
      <w:pPr>
        <w:rPr>
          <w:lang w:val="en-US"/>
        </w:rPr>
      </w:pPr>
    </w:p>
    <w:p w14:paraId="038182D6" w14:textId="30B26C19" w:rsidR="41D1B94A" w:rsidRDefault="41D1B94A" w:rsidP="002A2710">
      <w:pPr>
        <w:pStyle w:val="ListParagraph"/>
        <w:numPr>
          <w:ilvl w:val="0"/>
          <w:numId w:val="1"/>
        </w:numPr>
        <w:jc w:val="center"/>
        <w:rPr>
          <w:rFonts w:ascii="Calibri" w:eastAsia="Calibri" w:hAnsi="Calibri" w:cs="Calibri"/>
          <w:color w:val="0070C0"/>
          <w:sz w:val="32"/>
          <w:szCs w:val="32"/>
          <w:lang w:val="en-US"/>
        </w:rPr>
      </w:pPr>
      <w:r w:rsidRPr="002A2710">
        <w:rPr>
          <w:rFonts w:ascii="Calibri" w:eastAsia="Calibri" w:hAnsi="Calibri" w:cs="Calibri"/>
          <w:color w:val="0070C0"/>
          <w:sz w:val="32"/>
          <w:szCs w:val="32"/>
          <w:lang w:val="en-US"/>
        </w:rPr>
        <w:t>0631438800</w:t>
      </w:r>
    </w:p>
    <w:p w14:paraId="4DE3B2B6" w14:textId="77777777" w:rsidR="002A2710" w:rsidRPr="002A2710" w:rsidRDefault="002A2710" w:rsidP="002A2710">
      <w:pPr>
        <w:pStyle w:val="ListParagraph"/>
        <w:rPr>
          <w:rFonts w:ascii="Calibri" w:eastAsia="Calibri" w:hAnsi="Calibri" w:cs="Calibri"/>
          <w:color w:val="0070C0"/>
          <w:sz w:val="32"/>
          <w:szCs w:val="32"/>
          <w:lang w:val="en-US"/>
        </w:rPr>
      </w:pPr>
    </w:p>
    <w:p w14:paraId="3151FE68" w14:textId="2A52B39C" w:rsidR="41D1B94A" w:rsidRDefault="41D1B94A" w:rsidP="41D1B94A">
      <w:pPr>
        <w:rPr>
          <w:lang w:val="en-US"/>
        </w:rPr>
      </w:pPr>
      <w:r w:rsidRPr="002A2710">
        <w:rPr>
          <w:lang w:val="en-US"/>
        </w:rPr>
        <w:br/>
      </w:r>
    </w:p>
    <w:p w14:paraId="29D3801D" w14:textId="5935691B" w:rsidR="002A2710" w:rsidRPr="002A2710" w:rsidRDefault="002A2710" w:rsidP="002A2710">
      <w:pPr>
        <w:jc w:val="center"/>
        <w:rPr>
          <w:rFonts w:ascii="Calibri" w:eastAsia="Calibri" w:hAnsi="Calibri" w:cs="Calibri"/>
          <w:b/>
          <w:bCs/>
          <w:color w:val="1F4E79" w:themeColor="accent5" w:themeShade="80"/>
          <w:sz w:val="28"/>
          <w:szCs w:val="28"/>
          <w:lang w:val="en-US"/>
        </w:rPr>
      </w:pPr>
      <w:r>
        <w:rPr>
          <w:rFonts w:ascii="Calibri" w:eastAsia="Calibri" w:hAnsi="Calibri" w:cs="Calibri"/>
          <w:b/>
          <w:bCs/>
          <w:color w:val="1F4E79" w:themeColor="accent5" w:themeShade="80"/>
          <w:sz w:val="32"/>
          <w:szCs w:val="32"/>
          <w:lang w:val="en-US"/>
        </w:rPr>
        <w:t xml:space="preserve">        </w:t>
      </w:r>
      <w:r w:rsidRPr="002A2710">
        <w:rPr>
          <w:rFonts w:ascii="Calibri" w:eastAsia="Calibri" w:hAnsi="Calibri" w:cs="Calibri"/>
          <w:b/>
          <w:bCs/>
          <w:color w:val="1F4E79" w:themeColor="accent5" w:themeShade="80"/>
          <w:sz w:val="32"/>
          <w:szCs w:val="32"/>
          <w:lang w:val="en-US"/>
        </w:rPr>
        <w:t>D</w:t>
      </w:r>
      <w:r>
        <w:rPr>
          <w:rFonts w:ascii="Calibri" w:eastAsia="Calibri" w:hAnsi="Calibri" w:cs="Calibri"/>
          <w:b/>
          <w:bCs/>
          <w:color w:val="1F4E79" w:themeColor="accent5" w:themeShade="80"/>
          <w:sz w:val="32"/>
          <w:szCs w:val="32"/>
          <w:lang w:val="en-US"/>
        </w:rPr>
        <w:t xml:space="preserve">YANI </w:t>
      </w:r>
      <w:proofErr w:type="spellStart"/>
      <w:r>
        <w:rPr>
          <w:rFonts w:ascii="Calibri" w:eastAsia="Calibri" w:hAnsi="Calibri" w:cs="Calibri"/>
          <w:b/>
          <w:bCs/>
          <w:color w:val="1F4E79" w:themeColor="accent5" w:themeShade="80"/>
          <w:sz w:val="32"/>
          <w:szCs w:val="32"/>
          <w:lang w:val="en-US"/>
        </w:rPr>
        <w:t>Noha</w:t>
      </w:r>
      <w:proofErr w:type="spellEnd"/>
    </w:p>
    <w:p w14:paraId="41C125CA" w14:textId="3D8D81CC" w:rsidR="002A2710" w:rsidRDefault="002A2710" w:rsidP="002A2710">
      <w:pPr>
        <w:jc w:val="center"/>
        <w:rPr>
          <w:rStyle w:val="Hyperlink"/>
          <w:rFonts w:ascii="Calibri" w:eastAsia="Calibri" w:hAnsi="Calibri" w:cs="Calibri"/>
          <w:sz w:val="32"/>
          <w:szCs w:val="32"/>
          <w:lang w:val="en-US"/>
        </w:rPr>
      </w:pPr>
      <w:r>
        <w:rPr>
          <w:noProof/>
        </w:rPr>
        <w:drawing>
          <wp:inline distT="0" distB="0" distL="0" distR="0" wp14:anchorId="791CE918" wp14:editId="65272E90">
            <wp:extent cx="266700" cy="333375"/>
            <wp:effectExtent l="0" t="0" r="0" b="0"/>
            <wp:docPr id="1" name="Image 206898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66700" cy="333375"/>
                    </a:xfrm>
                    <a:prstGeom prst="rect">
                      <a:avLst/>
                    </a:prstGeom>
                  </pic:spPr>
                </pic:pic>
              </a:graphicData>
            </a:graphic>
          </wp:inline>
        </w:drawing>
      </w:r>
      <w:r w:rsidRPr="002A2710">
        <w:rPr>
          <w:rStyle w:val="Hyperlink"/>
          <w:rFonts w:ascii="Calibri" w:eastAsia="Calibri" w:hAnsi="Calibri" w:cs="Calibri"/>
          <w:sz w:val="32"/>
          <w:szCs w:val="32"/>
          <w:lang w:val="en-US"/>
        </w:rPr>
        <w:t xml:space="preserve"> </w:t>
      </w:r>
      <w:hyperlink r:id="rId10" w:history="1">
        <w:r w:rsidRPr="00945AC8">
          <w:rPr>
            <w:rStyle w:val="Hyperlink"/>
            <w:rFonts w:ascii="Calibri" w:eastAsia="Calibri" w:hAnsi="Calibri" w:cs="Calibri"/>
            <w:sz w:val="32"/>
            <w:szCs w:val="32"/>
            <w:lang w:val="en-US"/>
          </w:rPr>
          <w:t>nohadyani@gmail.com</w:t>
        </w:r>
      </w:hyperlink>
    </w:p>
    <w:p w14:paraId="768C8B51" w14:textId="77777777" w:rsidR="002A2710" w:rsidRPr="002A2710" w:rsidRDefault="002A2710" w:rsidP="002A2710">
      <w:pPr>
        <w:pStyle w:val="ListParagraph"/>
        <w:numPr>
          <w:ilvl w:val="0"/>
          <w:numId w:val="1"/>
        </w:numPr>
        <w:jc w:val="center"/>
        <w:rPr>
          <w:rFonts w:ascii="Calibri" w:eastAsia="Calibri" w:hAnsi="Calibri" w:cs="Calibri"/>
          <w:color w:val="0070C0"/>
          <w:sz w:val="32"/>
          <w:szCs w:val="32"/>
          <w:lang w:val="en-US"/>
        </w:rPr>
      </w:pPr>
      <w:r>
        <w:rPr>
          <w:rFonts w:ascii="Calibri" w:eastAsia="Calibri" w:hAnsi="Calibri" w:cs="Calibri"/>
          <w:color w:val="0070C0"/>
          <w:sz w:val="32"/>
          <w:szCs w:val="32"/>
          <w:lang w:val="en-US"/>
        </w:rPr>
        <w:t>0679385228</w:t>
      </w:r>
    </w:p>
    <w:p w14:paraId="78B944AD" w14:textId="77777777" w:rsidR="002A2710" w:rsidRDefault="002A2710" w:rsidP="002A2710">
      <w:pPr>
        <w:jc w:val="center"/>
        <w:rPr>
          <w:rStyle w:val="Hyperlink"/>
          <w:rFonts w:ascii="Calibri" w:eastAsia="Calibri" w:hAnsi="Calibri" w:cs="Calibri"/>
          <w:sz w:val="32"/>
          <w:szCs w:val="32"/>
          <w:lang w:val="en-US"/>
        </w:rPr>
      </w:pPr>
    </w:p>
    <w:p w14:paraId="400DF408" w14:textId="77777777" w:rsidR="002A2710" w:rsidRPr="002A2710" w:rsidRDefault="002A2710" w:rsidP="002A2710">
      <w:pPr>
        <w:jc w:val="center"/>
        <w:rPr>
          <w:lang w:val="en-US"/>
        </w:rPr>
      </w:pPr>
    </w:p>
    <w:p w14:paraId="4AE3A6DD" w14:textId="43AD8BAA" w:rsidR="41D1B94A" w:rsidRPr="002A2710" w:rsidRDefault="41D1B94A" w:rsidP="41D1B94A">
      <w:pPr>
        <w:rPr>
          <w:lang w:val="en-US"/>
        </w:rPr>
      </w:pPr>
    </w:p>
    <w:sectPr w:rsidR="41D1B94A" w:rsidRPr="002A27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BEE4" w14:textId="77777777" w:rsidR="006461CB" w:rsidRDefault="006461CB" w:rsidP="002A2710">
      <w:pPr>
        <w:spacing w:after="0" w:line="240" w:lineRule="auto"/>
      </w:pPr>
      <w:r>
        <w:separator/>
      </w:r>
    </w:p>
  </w:endnote>
  <w:endnote w:type="continuationSeparator" w:id="0">
    <w:p w14:paraId="5A3A17FD" w14:textId="77777777" w:rsidR="006461CB" w:rsidRDefault="006461CB" w:rsidP="002A2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A0DF" w14:textId="77777777" w:rsidR="006461CB" w:rsidRDefault="006461CB" w:rsidP="002A2710">
      <w:pPr>
        <w:spacing w:after="0" w:line="240" w:lineRule="auto"/>
      </w:pPr>
      <w:r>
        <w:separator/>
      </w:r>
    </w:p>
  </w:footnote>
  <w:footnote w:type="continuationSeparator" w:id="0">
    <w:p w14:paraId="08CBC8C8" w14:textId="77777777" w:rsidR="006461CB" w:rsidRDefault="006461CB" w:rsidP="002A2710">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uG+PCY/Mo73lej" id="3iu0bW+V"/>
  </int:Manifest>
  <int:Observations>
    <int:Content id="3iu0bW+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3.5pt;height:23.5pt;visibility:visible;mso-wrap-style:square" o:bullet="t">
        <v:imagedata r:id="rId1" o:title=""/>
      </v:shape>
    </w:pict>
  </w:numPicBullet>
  <w:abstractNum w:abstractNumId="0" w15:restartNumberingAfterBreak="0">
    <w:nsid w:val="1F2C024D"/>
    <w:multiLevelType w:val="hybridMultilevel"/>
    <w:tmpl w:val="D56AEE8C"/>
    <w:lvl w:ilvl="0" w:tplc="F132BFA0">
      <w:start w:val="1"/>
      <w:numFmt w:val="bullet"/>
      <w:lvlText w:val=""/>
      <w:lvlPicBulletId w:val="0"/>
      <w:lvlJc w:val="left"/>
      <w:pPr>
        <w:tabs>
          <w:tab w:val="num" w:pos="720"/>
        </w:tabs>
        <w:ind w:left="720" w:hanging="360"/>
      </w:pPr>
      <w:rPr>
        <w:rFonts w:ascii="Symbol" w:hAnsi="Symbol" w:hint="default"/>
      </w:rPr>
    </w:lvl>
    <w:lvl w:ilvl="1" w:tplc="F22E6314" w:tentative="1">
      <w:start w:val="1"/>
      <w:numFmt w:val="bullet"/>
      <w:lvlText w:val=""/>
      <w:lvlJc w:val="left"/>
      <w:pPr>
        <w:tabs>
          <w:tab w:val="num" w:pos="1440"/>
        </w:tabs>
        <w:ind w:left="1440" w:hanging="360"/>
      </w:pPr>
      <w:rPr>
        <w:rFonts w:ascii="Symbol" w:hAnsi="Symbol" w:hint="default"/>
      </w:rPr>
    </w:lvl>
    <w:lvl w:ilvl="2" w:tplc="8BE417F0" w:tentative="1">
      <w:start w:val="1"/>
      <w:numFmt w:val="bullet"/>
      <w:lvlText w:val=""/>
      <w:lvlJc w:val="left"/>
      <w:pPr>
        <w:tabs>
          <w:tab w:val="num" w:pos="2160"/>
        </w:tabs>
        <w:ind w:left="2160" w:hanging="360"/>
      </w:pPr>
      <w:rPr>
        <w:rFonts w:ascii="Symbol" w:hAnsi="Symbol" w:hint="default"/>
      </w:rPr>
    </w:lvl>
    <w:lvl w:ilvl="3" w:tplc="B6F0C082" w:tentative="1">
      <w:start w:val="1"/>
      <w:numFmt w:val="bullet"/>
      <w:lvlText w:val=""/>
      <w:lvlJc w:val="left"/>
      <w:pPr>
        <w:tabs>
          <w:tab w:val="num" w:pos="2880"/>
        </w:tabs>
        <w:ind w:left="2880" w:hanging="360"/>
      </w:pPr>
      <w:rPr>
        <w:rFonts w:ascii="Symbol" w:hAnsi="Symbol" w:hint="default"/>
      </w:rPr>
    </w:lvl>
    <w:lvl w:ilvl="4" w:tplc="AF4EB3BA" w:tentative="1">
      <w:start w:val="1"/>
      <w:numFmt w:val="bullet"/>
      <w:lvlText w:val=""/>
      <w:lvlJc w:val="left"/>
      <w:pPr>
        <w:tabs>
          <w:tab w:val="num" w:pos="3600"/>
        </w:tabs>
        <w:ind w:left="3600" w:hanging="360"/>
      </w:pPr>
      <w:rPr>
        <w:rFonts w:ascii="Symbol" w:hAnsi="Symbol" w:hint="default"/>
      </w:rPr>
    </w:lvl>
    <w:lvl w:ilvl="5" w:tplc="8E422592" w:tentative="1">
      <w:start w:val="1"/>
      <w:numFmt w:val="bullet"/>
      <w:lvlText w:val=""/>
      <w:lvlJc w:val="left"/>
      <w:pPr>
        <w:tabs>
          <w:tab w:val="num" w:pos="4320"/>
        </w:tabs>
        <w:ind w:left="4320" w:hanging="360"/>
      </w:pPr>
      <w:rPr>
        <w:rFonts w:ascii="Symbol" w:hAnsi="Symbol" w:hint="default"/>
      </w:rPr>
    </w:lvl>
    <w:lvl w:ilvl="6" w:tplc="D2D85688" w:tentative="1">
      <w:start w:val="1"/>
      <w:numFmt w:val="bullet"/>
      <w:lvlText w:val=""/>
      <w:lvlJc w:val="left"/>
      <w:pPr>
        <w:tabs>
          <w:tab w:val="num" w:pos="5040"/>
        </w:tabs>
        <w:ind w:left="5040" w:hanging="360"/>
      </w:pPr>
      <w:rPr>
        <w:rFonts w:ascii="Symbol" w:hAnsi="Symbol" w:hint="default"/>
      </w:rPr>
    </w:lvl>
    <w:lvl w:ilvl="7" w:tplc="1E28632A" w:tentative="1">
      <w:start w:val="1"/>
      <w:numFmt w:val="bullet"/>
      <w:lvlText w:val=""/>
      <w:lvlJc w:val="left"/>
      <w:pPr>
        <w:tabs>
          <w:tab w:val="num" w:pos="5760"/>
        </w:tabs>
        <w:ind w:left="5760" w:hanging="360"/>
      </w:pPr>
      <w:rPr>
        <w:rFonts w:ascii="Symbol" w:hAnsi="Symbol" w:hint="default"/>
      </w:rPr>
    </w:lvl>
    <w:lvl w:ilvl="8" w:tplc="AE1C1BF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66217A"/>
    <w:rsid w:val="002A2710"/>
    <w:rsid w:val="00611264"/>
    <w:rsid w:val="006461CB"/>
    <w:rsid w:val="008D178F"/>
    <w:rsid w:val="00EF1CC4"/>
    <w:rsid w:val="2666217A"/>
    <w:rsid w:val="41D1B94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6217A"/>
  <w15:chartTrackingRefBased/>
  <w15:docId w15:val="{C3938972-712C-422C-A049-A90EBF74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2A2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710"/>
  </w:style>
  <w:style w:type="paragraph" w:styleId="Footer">
    <w:name w:val="footer"/>
    <w:basedOn w:val="Normal"/>
    <w:link w:val="FooterChar"/>
    <w:uiPriority w:val="99"/>
    <w:unhideWhenUsed/>
    <w:rsid w:val="002A2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710"/>
  </w:style>
  <w:style w:type="paragraph" w:styleId="ListParagraph">
    <w:name w:val="List Paragraph"/>
    <w:basedOn w:val="Normal"/>
    <w:uiPriority w:val="34"/>
    <w:qFormat/>
    <w:rsid w:val="002A2710"/>
    <w:pPr>
      <w:ind w:left="720"/>
      <w:contextualSpacing/>
    </w:pPr>
  </w:style>
  <w:style w:type="character" w:styleId="UnresolvedMention">
    <w:name w:val="Unresolved Mention"/>
    <w:basedOn w:val="DefaultParagraphFont"/>
    <w:uiPriority w:val="99"/>
    <w:semiHidden/>
    <w:unhideWhenUsed/>
    <w:rsid w:val="002A2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3272e6ed6b9a499c"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ohadyani@gmail.com" TargetMode="External"/><Relationship Id="rId4" Type="http://schemas.openxmlformats.org/officeDocument/2006/relationships/webSettings" Target="webSettings.xml"/><Relationship Id="rId9" Type="http://schemas.openxmlformats.org/officeDocument/2006/relationships/hyperlink" Target="mailto:zinebchedd@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zineb chedd</dc:creator>
  <cp:keywords/>
  <dc:description/>
  <cp:lastModifiedBy>Cheddani, Yousra</cp:lastModifiedBy>
  <cp:revision>4</cp:revision>
  <dcterms:created xsi:type="dcterms:W3CDTF">2021-11-07T22:19:00Z</dcterms:created>
  <dcterms:modified xsi:type="dcterms:W3CDTF">2023-02-16T17:36:00Z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d3be33-4108-4738-9e07-d8656a181486_Enabled">
    <vt:lpwstr>true</vt:lpwstr>
  </property>
  <property fmtid="{D5CDD505-2E9C-101B-9397-08002B2CF9AE}" pid="3" name="MSIP_Label_dad3be33-4108-4738-9e07-d8656a181486_SetDate">
    <vt:lpwstr>2023-02-16T17:36:07Z</vt:lpwstr>
  </property>
  <property fmtid="{D5CDD505-2E9C-101B-9397-08002B2CF9AE}" pid="4" name="MSIP_Label_dad3be33-4108-4738-9e07-d8656a181486_Method">
    <vt:lpwstr>Privileged</vt:lpwstr>
  </property>
  <property fmtid="{D5CDD505-2E9C-101B-9397-08002B2CF9AE}" pid="5" name="MSIP_Label_dad3be33-4108-4738-9e07-d8656a181486_Name">
    <vt:lpwstr>Public No Visual Label</vt:lpwstr>
  </property>
  <property fmtid="{D5CDD505-2E9C-101B-9397-08002B2CF9AE}" pid="6" name="MSIP_Label_dad3be33-4108-4738-9e07-d8656a181486_SiteId">
    <vt:lpwstr>945c199a-83a2-4e80-9f8c-5a91be5752dd</vt:lpwstr>
  </property>
  <property fmtid="{D5CDD505-2E9C-101B-9397-08002B2CF9AE}" pid="7" name="MSIP_Label_dad3be33-4108-4738-9e07-d8656a181486_ActionId">
    <vt:lpwstr>0f5191dc-f696-4f45-a66f-576f3be01dea</vt:lpwstr>
  </property>
  <property fmtid="{D5CDD505-2E9C-101B-9397-08002B2CF9AE}" pid="8" name="MSIP_Label_dad3be33-4108-4738-9e07-d8656a181486_ContentBits">
    <vt:lpwstr>0</vt:lpwstr>
  </property>
</Properties>
</file>