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60005" cy="1069199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6"/>
        </w:rPr>
      </w:pPr>
    </w:p>
    <w:p>
      <w:pPr>
        <w:pStyle w:val="Title"/>
        <w:spacing w:line="237" w:lineRule="auto"/>
      </w:pPr>
      <w:r>
        <w:rPr>
          <w:color w:val="751112"/>
          <w:w w:val="90"/>
        </w:rPr>
        <w:t>Communiqué</w:t>
      </w:r>
      <w:r>
        <w:rPr>
          <w:color w:val="751112"/>
          <w:spacing w:val="1"/>
          <w:w w:val="90"/>
        </w:rPr>
        <w:t> </w:t>
      </w:r>
      <w:r>
        <w:rPr>
          <w:color w:val="751112"/>
          <w:w w:val="95"/>
        </w:rPr>
        <w:t>De</w:t>
      </w:r>
      <w:r>
        <w:rPr>
          <w:color w:val="751112"/>
          <w:spacing w:val="-152"/>
          <w:w w:val="95"/>
        </w:rPr>
        <w:t> </w:t>
      </w:r>
      <w:r>
        <w:rPr>
          <w:color w:val="751112"/>
          <w:w w:val="95"/>
        </w:rPr>
        <w:t>Presse</w:t>
      </w:r>
    </w:p>
    <w:p>
      <w:pPr>
        <w:pStyle w:val="BodyText"/>
        <w:rPr>
          <w:rFonts w:ascii="Tahoma"/>
          <w:sz w:val="168"/>
        </w:rPr>
      </w:pPr>
    </w:p>
    <w:p>
      <w:pPr>
        <w:pStyle w:val="BodyText"/>
        <w:rPr>
          <w:rFonts w:ascii="Tahoma"/>
          <w:sz w:val="168"/>
        </w:rPr>
      </w:pPr>
    </w:p>
    <w:p>
      <w:pPr>
        <w:pStyle w:val="BodyText"/>
        <w:spacing w:before="9"/>
        <w:rPr>
          <w:rFonts w:ascii="Tahoma"/>
          <w:sz w:val="227"/>
        </w:rPr>
      </w:pPr>
    </w:p>
    <w:p>
      <w:pPr>
        <w:pStyle w:val="BodyText"/>
        <w:spacing w:line="264" w:lineRule="auto"/>
        <w:ind w:left="4449" w:right="2250" w:hanging="505"/>
        <w:rPr>
          <w:rFonts w:ascii="Tahoma"/>
        </w:rPr>
      </w:pPr>
      <w:r>
        <w:rPr>
          <w:rFonts w:ascii="Tahoma"/>
          <w:color w:val="1C5028"/>
          <w:spacing w:val="10"/>
          <w:w w:val="95"/>
        </w:rPr>
        <w:t>TOUS</w:t>
      </w:r>
      <w:r>
        <w:rPr>
          <w:rFonts w:ascii="Tahoma"/>
          <w:color w:val="1C5028"/>
          <w:spacing w:val="25"/>
          <w:w w:val="95"/>
        </w:rPr>
        <w:t> </w:t>
      </w:r>
      <w:r>
        <w:rPr>
          <w:rFonts w:ascii="Tahoma"/>
          <w:color w:val="1C5028"/>
          <w:spacing w:val="13"/>
          <w:w w:val="95"/>
        </w:rPr>
        <w:t>POUR</w:t>
      </w:r>
      <w:r>
        <w:rPr>
          <w:rFonts w:ascii="Tahoma"/>
          <w:color w:val="1C5028"/>
          <w:spacing w:val="26"/>
          <w:w w:val="95"/>
        </w:rPr>
        <w:t> </w:t>
      </w:r>
      <w:r>
        <w:rPr>
          <w:rFonts w:ascii="Tahoma"/>
          <w:color w:val="1C5028"/>
          <w:spacing w:val="9"/>
          <w:w w:val="95"/>
        </w:rPr>
        <w:t>LE</w:t>
      </w:r>
      <w:r>
        <w:rPr>
          <w:rFonts w:ascii="Tahoma"/>
          <w:color w:val="1C5028"/>
          <w:spacing w:val="25"/>
          <w:w w:val="95"/>
        </w:rPr>
        <w:t> </w:t>
      </w:r>
      <w:r>
        <w:rPr>
          <w:rFonts w:ascii="Tahoma"/>
          <w:color w:val="1C5028"/>
          <w:spacing w:val="14"/>
          <w:w w:val="95"/>
        </w:rPr>
        <w:t>MAROC</w:t>
      </w:r>
      <w:r>
        <w:rPr>
          <w:rFonts w:ascii="Tahoma"/>
          <w:color w:val="1C5028"/>
          <w:spacing w:val="-97"/>
          <w:w w:val="95"/>
        </w:rPr>
        <w:t> </w:t>
      </w:r>
      <w:r>
        <w:rPr>
          <w:rFonts w:ascii="Tahoma"/>
          <w:color w:val="1C5028"/>
          <w:spacing w:val="12"/>
          <w:w w:val="95"/>
        </w:rPr>
        <w:t>DES</w:t>
      </w:r>
      <w:r>
        <w:rPr>
          <w:rFonts w:ascii="Tahoma"/>
          <w:color w:val="1C5028"/>
          <w:spacing w:val="-12"/>
          <w:w w:val="95"/>
        </w:rPr>
        <w:t> </w:t>
      </w:r>
      <w:r>
        <w:rPr>
          <w:rFonts w:ascii="Tahoma"/>
          <w:color w:val="1C5028"/>
          <w:spacing w:val="18"/>
          <w:w w:val="95"/>
        </w:rPr>
        <w:t>CHAMPIONS</w:t>
      </w:r>
    </w:p>
    <w:p>
      <w:pPr>
        <w:spacing w:after="0" w:line="264" w:lineRule="auto"/>
        <w:rPr>
          <w:rFonts w:ascii="Tahoma"/>
        </w:rPr>
        <w:sectPr>
          <w:type w:val="continuous"/>
          <w:pgSz w:w="11910" w:h="16840"/>
          <w:pgMar w:top="1580" w:bottom="0" w:left="620" w:right="22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0pt;margin-top:.000244pt;width:595.3pt;height:841.9pt;mso-position-horizontal-relative:page;mso-position-vertical-relative:page;z-index:-15801856" coordorigin="0,0" coordsize="11906,16838">
            <v:shape style="position:absolute;left:0;top:5;width:11906;height:16833" type="#_x0000_t75" stroked="false">
              <v:imagedata r:id="rId6" o:title=""/>
            </v:shape>
            <v:shape style="position:absolute;left:0;top:0;width:11906;height:16118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Heading1"/>
        <w:spacing w:before="325"/>
        <w:ind w:right="1072"/>
      </w:pPr>
      <w:r>
        <w:rPr>
          <w:color w:val="1C5028"/>
          <w:spacing w:val="39"/>
          <w:w w:val="105"/>
        </w:rPr>
        <w:t>Invitation</w:t>
      </w:r>
    </w:p>
    <w:p>
      <w:pPr>
        <w:pStyle w:val="BodyText"/>
        <w:spacing w:before="832"/>
        <w:ind w:left="614"/>
      </w:pPr>
      <w:r>
        <w:rPr>
          <w:color w:val="770000"/>
          <w:w w:val="105"/>
        </w:rPr>
        <w:t>L’association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Maroc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Sports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a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l’immense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honneur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de</w:t>
      </w:r>
      <w:r>
        <w:rPr>
          <w:color w:val="770000"/>
          <w:spacing w:val="32"/>
          <w:w w:val="105"/>
        </w:rPr>
        <w:t> </w:t>
      </w:r>
      <w:r>
        <w:rPr>
          <w:color w:val="770000"/>
          <w:w w:val="105"/>
        </w:rPr>
        <w:t>vous</w:t>
      </w:r>
    </w:p>
    <w:p>
      <w:pPr>
        <w:pStyle w:val="BodyText"/>
        <w:spacing w:line="369" w:lineRule="auto" w:before="238"/>
        <w:ind w:left="200" w:right="652"/>
      </w:pPr>
      <w:r>
        <w:rPr>
          <w:color w:val="770000"/>
          <w:w w:val="105"/>
        </w:rPr>
        <w:t>inviter</w:t>
      </w:r>
      <w:r>
        <w:rPr>
          <w:color w:val="770000"/>
          <w:spacing w:val="28"/>
          <w:w w:val="105"/>
        </w:rPr>
        <w:t> </w:t>
      </w:r>
      <w:r>
        <w:rPr>
          <w:color w:val="770000"/>
          <w:w w:val="105"/>
        </w:rPr>
        <w:t>à</w:t>
      </w:r>
      <w:r>
        <w:rPr>
          <w:color w:val="770000"/>
          <w:spacing w:val="29"/>
          <w:w w:val="105"/>
        </w:rPr>
        <w:t> </w:t>
      </w:r>
      <w:r>
        <w:rPr>
          <w:color w:val="770000"/>
          <w:w w:val="105"/>
        </w:rPr>
        <w:t>la</w:t>
      </w:r>
      <w:r>
        <w:rPr>
          <w:color w:val="770000"/>
          <w:spacing w:val="28"/>
          <w:w w:val="105"/>
        </w:rPr>
        <w:t> </w:t>
      </w:r>
      <w:r>
        <w:rPr>
          <w:color w:val="770000"/>
          <w:w w:val="105"/>
        </w:rPr>
        <w:t>XI</w:t>
      </w:r>
      <w:r>
        <w:rPr>
          <w:color w:val="770000"/>
          <w:spacing w:val="29"/>
          <w:w w:val="105"/>
        </w:rPr>
        <w:t> </w:t>
      </w:r>
      <w:r>
        <w:rPr>
          <w:color w:val="770000"/>
          <w:w w:val="105"/>
        </w:rPr>
        <w:t>-ème</w:t>
      </w:r>
      <w:r>
        <w:rPr>
          <w:color w:val="770000"/>
          <w:spacing w:val="28"/>
          <w:w w:val="105"/>
        </w:rPr>
        <w:t> </w:t>
      </w:r>
      <w:r>
        <w:rPr>
          <w:color w:val="770000"/>
          <w:w w:val="105"/>
        </w:rPr>
        <w:t>édition</w:t>
      </w:r>
      <w:r>
        <w:rPr>
          <w:color w:val="770000"/>
          <w:spacing w:val="29"/>
          <w:w w:val="105"/>
        </w:rPr>
        <w:t> </w:t>
      </w:r>
      <w:r>
        <w:rPr>
          <w:color w:val="770000"/>
          <w:w w:val="105"/>
        </w:rPr>
        <w:t>de</w:t>
      </w:r>
      <w:r>
        <w:rPr>
          <w:color w:val="770000"/>
          <w:spacing w:val="28"/>
          <w:w w:val="105"/>
        </w:rPr>
        <w:t> </w:t>
      </w:r>
      <w:r>
        <w:rPr>
          <w:color w:val="770000"/>
          <w:w w:val="105"/>
        </w:rPr>
        <w:t>la</w:t>
      </w:r>
      <w:r>
        <w:rPr>
          <w:color w:val="770000"/>
          <w:spacing w:val="29"/>
          <w:w w:val="105"/>
        </w:rPr>
        <w:t> </w:t>
      </w:r>
      <w:r>
        <w:rPr>
          <w:color w:val="770000"/>
          <w:w w:val="105"/>
        </w:rPr>
        <w:t>conférence</w:t>
      </w:r>
      <w:r>
        <w:rPr>
          <w:color w:val="770000"/>
          <w:spacing w:val="28"/>
          <w:w w:val="105"/>
        </w:rPr>
        <w:t> </w:t>
      </w:r>
      <w:r>
        <w:rPr>
          <w:color w:val="770000"/>
          <w:w w:val="105"/>
        </w:rPr>
        <w:t>de</w:t>
      </w:r>
      <w:r>
        <w:rPr>
          <w:color w:val="770000"/>
          <w:spacing w:val="29"/>
          <w:w w:val="105"/>
        </w:rPr>
        <w:t> </w:t>
      </w:r>
      <w:r>
        <w:rPr>
          <w:color w:val="770000"/>
          <w:w w:val="105"/>
        </w:rPr>
        <w:t>presse</w:t>
      </w:r>
      <w:r>
        <w:rPr>
          <w:color w:val="770000"/>
          <w:spacing w:val="28"/>
          <w:w w:val="105"/>
        </w:rPr>
        <w:t> </w:t>
      </w:r>
      <w:r>
        <w:rPr>
          <w:color w:val="770000"/>
          <w:w w:val="105"/>
        </w:rPr>
        <w:t>qui</w:t>
      </w:r>
      <w:r>
        <w:rPr>
          <w:color w:val="770000"/>
          <w:spacing w:val="29"/>
          <w:w w:val="105"/>
        </w:rPr>
        <w:t> </w:t>
      </w:r>
      <w:r>
        <w:rPr>
          <w:color w:val="770000"/>
          <w:w w:val="105"/>
        </w:rPr>
        <w:t>aura</w:t>
      </w:r>
      <w:r>
        <w:rPr>
          <w:color w:val="770000"/>
          <w:spacing w:val="-83"/>
          <w:w w:val="105"/>
        </w:rPr>
        <w:t> </w:t>
      </w:r>
      <w:r>
        <w:rPr>
          <w:color w:val="770000"/>
          <w:w w:val="105"/>
        </w:rPr>
        <w:t>lieu</w:t>
      </w:r>
      <w:r>
        <w:rPr>
          <w:color w:val="770000"/>
          <w:spacing w:val="13"/>
          <w:w w:val="105"/>
        </w:rPr>
        <w:t> </w:t>
      </w:r>
      <w:r>
        <w:rPr>
          <w:color w:val="770000"/>
          <w:w w:val="105"/>
        </w:rPr>
        <w:t>le</w:t>
      </w:r>
      <w:r>
        <w:rPr>
          <w:color w:val="770000"/>
          <w:spacing w:val="14"/>
          <w:w w:val="105"/>
        </w:rPr>
        <w:t> </w:t>
      </w:r>
      <w:r>
        <w:rPr>
          <w:color w:val="770000"/>
          <w:w w:val="105"/>
        </w:rPr>
        <w:t>30</w:t>
      </w:r>
      <w:r>
        <w:rPr>
          <w:color w:val="770000"/>
          <w:spacing w:val="14"/>
          <w:w w:val="105"/>
        </w:rPr>
        <w:t> </w:t>
      </w:r>
      <w:r>
        <w:rPr>
          <w:color w:val="770000"/>
          <w:w w:val="105"/>
        </w:rPr>
        <w:t>avril</w:t>
      </w:r>
      <w:r>
        <w:rPr>
          <w:color w:val="770000"/>
          <w:spacing w:val="14"/>
          <w:w w:val="105"/>
        </w:rPr>
        <w:t> </w:t>
      </w:r>
      <w:r>
        <w:rPr>
          <w:color w:val="770000"/>
          <w:w w:val="105"/>
        </w:rPr>
        <w:t>2022</w:t>
      </w:r>
      <w:r>
        <w:rPr>
          <w:color w:val="770000"/>
          <w:spacing w:val="14"/>
          <w:w w:val="105"/>
        </w:rPr>
        <w:t> </w:t>
      </w:r>
      <w:r>
        <w:rPr>
          <w:color w:val="770000"/>
          <w:w w:val="105"/>
        </w:rPr>
        <w:t>à</w:t>
      </w:r>
      <w:r>
        <w:rPr>
          <w:color w:val="770000"/>
          <w:spacing w:val="14"/>
          <w:w w:val="105"/>
        </w:rPr>
        <w:t> </w:t>
      </w:r>
      <w:r>
        <w:rPr>
          <w:color w:val="770000"/>
          <w:w w:val="105"/>
        </w:rPr>
        <w:t>Hôtel</w:t>
      </w:r>
      <w:r>
        <w:rPr>
          <w:color w:val="770000"/>
          <w:spacing w:val="14"/>
          <w:w w:val="105"/>
        </w:rPr>
        <w:t> </w:t>
      </w:r>
      <w:r>
        <w:rPr>
          <w:color w:val="770000"/>
          <w:w w:val="105"/>
        </w:rPr>
        <w:t>Farah</w:t>
      </w:r>
      <w:r>
        <w:rPr>
          <w:color w:val="770000"/>
          <w:spacing w:val="14"/>
          <w:w w:val="105"/>
        </w:rPr>
        <w:t> </w:t>
      </w:r>
      <w:r>
        <w:rPr>
          <w:color w:val="770000"/>
          <w:w w:val="105"/>
        </w:rPr>
        <w:t>Casablanca.</w:t>
      </w:r>
    </w:p>
    <w:p>
      <w:pPr>
        <w:pStyle w:val="BodyText"/>
        <w:spacing w:before="9"/>
        <w:rPr>
          <w:sz w:val="55"/>
        </w:rPr>
      </w:pPr>
    </w:p>
    <w:p>
      <w:pPr>
        <w:pStyle w:val="BodyText"/>
        <w:spacing w:line="369" w:lineRule="auto"/>
        <w:ind w:left="200" w:firstLine="414"/>
      </w:pPr>
      <w:r>
        <w:rPr>
          <w:color w:val="770000"/>
          <w:w w:val="105"/>
        </w:rPr>
        <w:t>C’est</w:t>
      </w:r>
      <w:r>
        <w:rPr>
          <w:color w:val="770000"/>
          <w:spacing w:val="47"/>
          <w:w w:val="105"/>
        </w:rPr>
        <w:t> </w:t>
      </w:r>
      <w:r>
        <w:rPr>
          <w:color w:val="770000"/>
          <w:w w:val="105"/>
        </w:rPr>
        <w:t>l’occasion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pour</w:t>
      </w:r>
      <w:r>
        <w:rPr>
          <w:color w:val="770000"/>
          <w:spacing w:val="47"/>
          <w:w w:val="105"/>
        </w:rPr>
        <w:t> </w:t>
      </w:r>
      <w:r>
        <w:rPr>
          <w:color w:val="770000"/>
          <w:w w:val="105"/>
        </w:rPr>
        <w:t>dévoiler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le</w:t>
      </w:r>
      <w:r>
        <w:rPr>
          <w:color w:val="770000"/>
          <w:spacing w:val="47"/>
          <w:w w:val="105"/>
        </w:rPr>
        <w:t> </w:t>
      </w:r>
      <w:r>
        <w:rPr>
          <w:color w:val="770000"/>
          <w:w w:val="105"/>
        </w:rPr>
        <w:t>programme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détaillé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du</w:t>
      </w:r>
      <w:r>
        <w:rPr>
          <w:color w:val="770000"/>
          <w:spacing w:val="47"/>
          <w:w w:val="105"/>
        </w:rPr>
        <w:t> </w:t>
      </w:r>
      <w:r>
        <w:rPr>
          <w:color w:val="770000"/>
          <w:w w:val="105"/>
        </w:rPr>
        <w:t>Prix</w:t>
      </w:r>
      <w:r>
        <w:rPr>
          <w:color w:val="770000"/>
          <w:spacing w:val="-82"/>
          <w:w w:val="105"/>
        </w:rPr>
        <w:t> </w:t>
      </w:r>
      <w:r>
        <w:rPr>
          <w:color w:val="770000"/>
          <w:w w:val="105"/>
        </w:rPr>
        <w:t>Moulay</w:t>
      </w:r>
      <w:r>
        <w:rPr>
          <w:color w:val="770000"/>
          <w:spacing w:val="19"/>
          <w:w w:val="105"/>
        </w:rPr>
        <w:t> </w:t>
      </w:r>
      <w:r>
        <w:rPr>
          <w:color w:val="770000"/>
          <w:w w:val="105"/>
        </w:rPr>
        <w:t>El</w:t>
      </w:r>
      <w:r>
        <w:rPr>
          <w:color w:val="770000"/>
          <w:spacing w:val="20"/>
          <w:w w:val="105"/>
        </w:rPr>
        <w:t> </w:t>
      </w:r>
      <w:r>
        <w:rPr>
          <w:color w:val="770000"/>
          <w:w w:val="105"/>
        </w:rPr>
        <w:t>Hassan</w:t>
      </w:r>
      <w:r>
        <w:rPr>
          <w:color w:val="770000"/>
          <w:spacing w:val="19"/>
          <w:w w:val="105"/>
        </w:rPr>
        <w:t> </w:t>
      </w:r>
      <w:r>
        <w:rPr>
          <w:color w:val="770000"/>
          <w:w w:val="105"/>
        </w:rPr>
        <w:t>des</w:t>
      </w:r>
      <w:r>
        <w:rPr>
          <w:color w:val="770000"/>
          <w:spacing w:val="20"/>
          <w:w w:val="105"/>
        </w:rPr>
        <w:t> </w:t>
      </w:r>
      <w:r>
        <w:rPr>
          <w:color w:val="770000"/>
          <w:w w:val="105"/>
        </w:rPr>
        <w:t>Grands</w:t>
      </w:r>
      <w:r>
        <w:rPr>
          <w:color w:val="770000"/>
          <w:spacing w:val="19"/>
          <w:w w:val="105"/>
        </w:rPr>
        <w:t> </w:t>
      </w:r>
      <w:r>
        <w:rPr>
          <w:color w:val="770000"/>
          <w:w w:val="105"/>
        </w:rPr>
        <w:t>Jeux</w:t>
      </w:r>
      <w:r>
        <w:rPr>
          <w:color w:val="770000"/>
          <w:spacing w:val="20"/>
          <w:w w:val="105"/>
        </w:rPr>
        <w:t> </w:t>
      </w:r>
      <w:r>
        <w:rPr>
          <w:color w:val="770000"/>
          <w:w w:val="105"/>
        </w:rPr>
        <w:t>Universitaires</w:t>
      </w:r>
      <w:r>
        <w:rPr>
          <w:color w:val="770000"/>
          <w:spacing w:val="19"/>
          <w:w w:val="105"/>
        </w:rPr>
        <w:t> </w:t>
      </w:r>
      <w:r>
        <w:rPr>
          <w:color w:val="770000"/>
          <w:w w:val="105"/>
        </w:rPr>
        <w:t>et</w:t>
      </w:r>
      <w:r>
        <w:rPr>
          <w:color w:val="770000"/>
          <w:spacing w:val="20"/>
          <w:w w:val="105"/>
        </w:rPr>
        <w:t> </w:t>
      </w:r>
      <w:r>
        <w:rPr>
          <w:color w:val="770000"/>
          <w:w w:val="105"/>
        </w:rPr>
        <w:t>de</w:t>
      </w:r>
    </w:p>
    <w:p>
      <w:pPr>
        <w:pStyle w:val="BodyText"/>
        <w:spacing w:line="369" w:lineRule="auto" w:before="3"/>
        <w:ind w:left="200" w:right="652"/>
      </w:pPr>
      <w:r>
        <w:rPr>
          <w:color w:val="770000"/>
          <w:w w:val="105"/>
        </w:rPr>
        <w:t>discuter</w:t>
      </w:r>
      <w:r>
        <w:rPr>
          <w:color w:val="770000"/>
          <w:spacing w:val="47"/>
          <w:w w:val="105"/>
        </w:rPr>
        <w:t> </w:t>
      </w:r>
      <w:r>
        <w:rPr>
          <w:color w:val="770000"/>
          <w:w w:val="105"/>
        </w:rPr>
        <w:t>la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thématique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du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Congrès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National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du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Sport</w:t>
      </w:r>
      <w:r>
        <w:rPr>
          <w:color w:val="770000"/>
          <w:spacing w:val="48"/>
          <w:w w:val="105"/>
        </w:rPr>
        <w:t> </w:t>
      </w:r>
      <w:r>
        <w:rPr>
          <w:color w:val="770000"/>
          <w:w w:val="105"/>
        </w:rPr>
        <w:t>placés</w:t>
      </w:r>
      <w:r>
        <w:rPr>
          <w:color w:val="770000"/>
          <w:spacing w:val="-83"/>
          <w:w w:val="105"/>
        </w:rPr>
        <w:t> </w:t>
      </w:r>
      <w:r>
        <w:rPr>
          <w:color w:val="770000"/>
          <w:w w:val="105"/>
        </w:rPr>
        <w:t>sous</w:t>
      </w:r>
      <w:r>
        <w:rPr>
          <w:color w:val="770000"/>
          <w:spacing w:val="11"/>
          <w:w w:val="105"/>
        </w:rPr>
        <w:t> </w:t>
      </w:r>
      <w:r>
        <w:rPr>
          <w:color w:val="770000"/>
          <w:w w:val="105"/>
        </w:rPr>
        <w:t>le</w:t>
      </w:r>
      <w:r>
        <w:rPr>
          <w:color w:val="770000"/>
          <w:spacing w:val="11"/>
          <w:w w:val="105"/>
        </w:rPr>
        <w:t> </w:t>
      </w:r>
      <w:r>
        <w:rPr>
          <w:color w:val="770000"/>
          <w:w w:val="105"/>
        </w:rPr>
        <w:t>Haut</w:t>
      </w:r>
      <w:r>
        <w:rPr>
          <w:color w:val="770000"/>
          <w:spacing w:val="11"/>
          <w:w w:val="105"/>
        </w:rPr>
        <w:t> </w:t>
      </w:r>
      <w:r>
        <w:rPr>
          <w:color w:val="770000"/>
          <w:w w:val="105"/>
        </w:rPr>
        <w:t>Patronage</w:t>
      </w:r>
      <w:r>
        <w:rPr>
          <w:color w:val="770000"/>
          <w:spacing w:val="11"/>
          <w:w w:val="105"/>
        </w:rPr>
        <w:t> </w:t>
      </w:r>
      <w:r>
        <w:rPr>
          <w:color w:val="770000"/>
          <w:w w:val="105"/>
        </w:rPr>
        <w:t>de</w:t>
      </w:r>
      <w:r>
        <w:rPr>
          <w:color w:val="770000"/>
          <w:spacing w:val="11"/>
          <w:w w:val="105"/>
        </w:rPr>
        <w:t> </w:t>
      </w:r>
      <w:r>
        <w:rPr>
          <w:color w:val="770000"/>
          <w:w w:val="105"/>
        </w:rPr>
        <w:t>Sa</w:t>
      </w:r>
      <w:r>
        <w:rPr>
          <w:color w:val="770000"/>
          <w:spacing w:val="12"/>
          <w:w w:val="105"/>
        </w:rPr>
        <w:t> </w:t>
      </w:r>
      <w:r>
        <w:rPr>
          <w:color w:val="770000"/>
          <w:w w:val="105"/>
        </w:rPr>
        <w:t>Majesté</w:t>
      </w:r>
      <w:r>
        <w:rPr>
          <w:color w:val="770000"/>
          <w:spacing w:val="11"/>
          <w:w w:val="105"/>
        </w:rPr>
        <w:t> </w:t>
      </w:r>
      <w:r>
        <w:rPr>
          <w:color w:val="770000"/>
          <w:w w:val="105"/>
        </w:rPr>
        <w:t>le</w:t>
      </w:r>
      <w:r>
        <w:rPr>
          <w:color w:val="770000"/>
          <w:spacing w:val="11"/>
          <w:w w:val="105"/>
        </w:rPr>
        <w:t> </w:t>
      </w:r>
      <w:r>
        <w:rPr>
          <w:color w:val="770000"/>
          <w:w w:val="105"/>
        </w:rPr>
        <w:t>Roi</w:t>
      </w:r>
      <w:r>
        <w:rPr>
          <w:color w:val="770000"/>
          <w:spacing w:val="11"/>
          <w:w w:val="105"/>
        </w:rPr>
        <w:t> </w:t>
      </w:r>
      <w:r>
        <w:rPr>
          <w:color w:val="770000"/>
          <w:w w:val="105"/>
        </w:rPr>
        <w:t>Mohamed</w:t>
      </w:r>
      <w:r>
        <w:rPr>
          <w:color w:val="770000"/>
          <w:spacing w:val="11"/>
          <w:w w:val="105"/>
        </w:rPr>
        <w:t> </w:t>
      </w:r>
      <w:r>
        <w:rPr>
          <w:color w:val="770000"/>
          <w:w w:val="105"/>
        </w:rPr>
        <w:t>VI.</w:t>
      </w:r>
    </w:p>
    <w:p>
      <w:pPr>
        <w:pStyle w:val="BodyText"/>
        <w:spacing w:before="9"/>
        <w:rPr>
          <w:sz w:val="55"/>
        </w:rPr>
      </w:pPr>
    </w:p>
    <w:p>
      <w:pPr>
        <w:pStyle w:val="BodyText"/>
        <w:spacing w:line="369" w:lineRule="auto"/>
        <w:ind w:left="282" w:right="652" w:firstLine="331"/>
      </w:pPr>
      <w:r>
        <w:rPr>
          <w:color w:val="770000"/>
          <w:w w:val="105"/>
        </w:rPr>
        <w:t>Espérant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vivement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de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vous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compter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parmi</w:t>
      </w:r>
      <w:r>
        <w:rPr>
          <w:color w:val="770000"/>
          <w:spacing w:val="32"/>
          <w:w w:val="105"/>
        </w:rPr>
        <w:t> </w:t>
      </w:r>
      <w:r>
        <w:rPr>
          <w:color w:val="770000"/>
          <w:w w:val="105"/>
        </w:rPr>
        <w:t>nous,</w:t>
      </w:r>
      <w:r>
        <w:rPr>
          <w:color w:val="770000"/>
          <w:spacing w:val="31"/>
          <w:w w:val="105"/>
        </w:rPr>
        <w:t> </w:t>
      </w:r>
      <w:r>
        <w:rPr>
          <w:color w:val="770000"/>
          <w:w w:val="105"/>
        </w:rPr>
        <w:t>veuillez</w:t>
      </w:r>
      <w:r>
        <w:rPr>
          <w:color w:val="770000"/>
          <w:spacing w:val="-83"/>
          <w:w w:val="105"/>
        </w:rPr>
        <w:t> </w:t>
      </w:r>
      <w:r>
        <w:rPr>
          <w:color w:val="770000"/>
          <w:w w:val="105"/>
        </w:rPr>
        <w:t>agréer</w:t>
      </w:r>
      <w:r>
        <w:rPr>
          <w:color w:val="770000"/>
          <w:spacing w:val="10"/>
          <w:w w:val="105"/>
        </w:rPr>
        <w:t> </w:t>
      </w:r>
      <w:r>
        <w:rPr>
          <w:color w:val="770000"/>
          <w:w w:val="105"/>
        </w:rPr>
        <w:t>notre</w:t>
      </w:r>
      <w:r>
        <w:rPr>
          <w:color w:val="770000"/>
          <w:spacing w:val="10"/>
          <w:w w:val="105"/>
        </w:rPr>
        <w:t> </w:t>
      </w:r>
      <w:r>
        <w:rPr>
          <w:color w:val="770000"/>
          <w:w w:val="105"/>
        </w:rPr>
        <w:t>profonde</w:t>
      </w:r>
      <w:r>
        <w:rPr>
          <w:color w:val="770000"/>
          <w:spacing w:val="10"/>
          <w:w w:val="105"/>
        </w:rPr>
        <w:t> </w:t>
      </w:r>
      <w:r>
        <w:rPr>
          <w:color w:val="770000"/>
          <w:w w:val="105"/>
        </w:rPr>
        <w:t>considération.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8"/>
        <w:rPr>
          <w:sz w:val="55"/>
        </w:rPr>
      </w:pPr>
    </w:p>
    <w:p>
      <w:pPr>
        <w:spacing w:line="531" w:lineRule="exact" w:before="0"/>
        <w:ind w:left="0" w:right="662" w:firstLine="0"/>
        <w:jc w:val="center"/>
        <w:rPr>
          <w:rFonts w:ascii="Georgia"/>
          <w:sz w:val="48"/>
        </w:rPr>
      </w:pPr>
      <w:r>
        <w:rPr>
          <w:rFonts w:ascii="Georgia"/>
          <w:color w:val="FFFFFF"/>
          <w:w w:val="103"/>
          <w:sz w:val="48"/>
        </w:rPr>
        <w:t>2</w:t>
      </w:r>
    </w:p>
    <w:p>
      <w:pPr>
        <w:spacing w:after="0" w:line="531" w:lineRule="exact"/>
        <w:jc w:val="center"/>
        <w:rPr>
          <w:rFonts w:ascii="Georgia"/>
          <w:sz w:val="48"/>
        </w:rPr>
        <w:sectPr>
          <w:pgSz w:w="11910" w:h="16840"/>
          <w:pgMar w:top="1580" w:bottom="0" w:left="620" w:right="220"/>
        </w:sectPr>
      </w:pPr>
    </w:p>
    <w:p>
      <w:pPr>
        <w:pStyle w:val="BodyText"/>
        <w:spacing w:before="2"/>
        <w:rPr>
          <w:rFonts w:ascii="Georgia"/>
          <w:b w:val="0"/>
          <w:sz w:val="29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12703</wp:posOffset>
            </wp:positionV>
            <wp:extent cx="7560005" cy="10679300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7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08" w:lineRule="auto" w:before="270"/>
        <w:ind w:left="678" w:right="1076"/>
      </w:pPr>
      <w:r>
        <w:rPr>
          <w:color w:val="1C5028"/>
          <w:spacing w:val="39"/>
        </w:rPr>
        <w:t>Programme</w:t>
      </w:r>
      <w:r>
        <w:rPr>
          <w:color w:val="1C5028"/>
          <w:spacing w:val="120"/>
        </w:rPr>
        <w:t> </w:t>
      </w:r>
      <w:r>
        <w:rPr>
          <w:color w:val="1C5028"/>
          <w:spacing w:val="24"/>
        </w:rPr>
        <w:t>de</w:t>
      </w:r>
      <w:r>
        <w:rPr>
          <w:color w:val="1C5028"/>
          <w:spacing w:val="121"/>
        </w:rPr>
        <w:t> </w:t>
      </w:r>
      <w:r>
        <w:rPr>
          <w:color w:val="1C5028"/>
          <w:spacing w:val="18"/>
        </w:rPr>
        <w:t>la</w:t>
      </w:r>
      <w:r>
        <w:rPr>
          <w:color w:val="1C5028"/>
          <w:spacing w:val="-237"/>
        </w:rPr>
        <w:t> </w:t>
      </w:r>
      <w:r>
        <w:rPr>
          <w:color w:val="1C5028"/>
          <w:spacing w:val="44"/>
        </w:rPr>
        <w:t>conférence</w:t>
      </w:r>
    </w:p>
    <w:p>
      <w:pPr>
        <w:spacing w:line="312" w:lineRule="auto" w:before="1051"/>
        <w:ind w:left="680" w:right="1076" w:firstLine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1E582C"/>
          <w:spacing w:val="24"/>
          <w:w w:val="95"/>
          <w:sz w:val="48"/>
        </w:rPr>
        <w:t>14h</w:t>
      </w:r>
      <w:r>
        <w:rPr>
          <w:rFonts w:ascii="Times New Roman" w:hAnsi="Times New Roman"/>
          <w:color w:val="1E582C"/>
          <w:spacing w:val="37"/>
          <w:w w:val="95"/>
          <w:sz w:val="48"/>
        </w:rPr>
        <w:t> </w:t>
      </w:r>
      <w:r>
        <w:rPr>
          <w:rFonts w:ascii="Times New Roman" w:hAnsi="Times New Roman"/>
          <w:color w:val="1E582C"/>
          <w:w w:val="95"/>
          <w:sz w:val="48"/>
        </w:rPr>
        <w:t>:</w:t>
      </w:r>
      <w:r>
        <w:rPr>
          <w:rFonts w:ascii="Times New Roman" w:hAnsi="Times New Roman"/>
          <w:color w:val="1E582C"/>
          <w:spacing w:val="31"/>
          <w:w w:val="95"/>
          <w:sz w:val="48"/>
        </w:rPr>
        <w:t> </w:t>
      </w:r>
      <w:r>
        <w:rPr>
          <w:rFonts w:ascii="Times New Roman" w:hAnsi="Times New Roman"/>
          <w:color w:val="820000"/>
          <w:spacing w:val="33"/>
          <w:w w:val="95"/>
          <w:sz w:val="48"/>
        </w:rPr>
        <w:t>Acc</w:t>
      </w:r>
      <w:r>
        <w:rPr>
          <w:rFonts w:ascii="Times New Roman" w:hAnsi="Times New Roman"/>
          <w:color w:val="770000"/>
          <w:spacing w:val="33"/>
          <w:w w:val="95"/>
          <w:sz w:val="48"/>
        </w:rPr>
        <w:t>u</w:t>
      </w:r>
      <w:r>
        <w:rPr>
          <w:rFonts w:ascii="Times New Roman" w:hAnsi="Times New Roman"/>
          <w:color w:val="820000"/>
          <w:spacing w:val="33"/>
          <w:w w:val="95"/>
          <w:sz w:val="48"/>
        </w:rPr>
        <w:t>e</w:t>
      </w:r>
      <w:r>
        <w:rPr>
          <w:rFonts w:ascii="Times New Roman" w:hAnsi="Times New Roman"/>
          <w:color w:val="770000"/>
          <w:spacing w:val="33"/>
          <w:w w:val="95"/>
          <w:sz w:val="48"/>
        </w:rPr>
        <w:t>i</w:t>
      </w:r>
      <w:r>
        <w:rPr>
          <w:rFonts w:ascii="Times New Roman" w:hAnsi="Times New Roman"/>
          <w:color w:val="820000"/>
          <w:spacing w:val="33"/>
          <w:w w:val="95"/>
          <w:sz w:val="48"/>
        </w:rPr>
        <w:t>l</w:t>
      </w:r>
      <w:r>
        <w:rPr>
          <w:rFonts w:ascii="Times New Roman" w:hAnsi="Times New Roman"/>
          <w:color w:val="820000"/>
          <w:spacing w:val="31"/>
          <w:w w:val="95"/>
          <w:sz w:val="48"/>
        </w:rPr>
        <w:t> </w:t>
      </w:r>
      <w:r>
        <w:rPr>
          <w:rFonts w:ascii="Times New Roman" w:hAnsi="Times New Roman"/>
          <w:color w:val="820000"/>
          <w:spacing w:val="25"/>
          <w:w w:val="95"/>
          <w:sz w:val="48"/>
        </w:rPr>
        <w:t>de</w:t>
      </w:r>
      <w:r>
        <w:rPr>
          <w:rFonts w:ascii="Times New Roman" w:hAnsi="Times New Roman"/>
          <w:color w:val="770000"/>
          <w:spacing w:val="25"/>
          <w:w w:val="95"/>
          <w:sz w:val="48"/>
        </w:rPr>
        <w:t>s</w:t>
      </w:r>
      <w:r>
        <w:rPr>
          <w:rFonts w:ascii="Times New Roman" w:hAnsi="Times New Roman"/>
          <w:color w:val="770000"/>
          <w:spacing w:val="32"/>
          <w:w w:val="95"/>
          <w:sz w:val="48"/>
        </w:rPr>
        <w:t> </w:t>
      </w:r>
      <w:r>
        <w:rPr>
          <w:rFonts w:ascii="Times New Roman" w:hAnsi="Times New Roman"/>
          <w:color w:val="820000"/>
          <w:spacing w:val="32"/>
          <w:w w:val="95"/>
          <w:sz w:val="48"/>
        </w:rPr>
        <w:t>jo</w:t>
      </w:r>
      <w:r>
        <w:rPr>
          <w:rFonts w:ascii="Times New Roman" w:hAnsi="Times New Roman"/>
          <w:color w:val="770000"/>
          <w:spacing w:val="32"/>
          <w:w w:val="95"/>
          <w:sz w:val="48"/>
        </w:rPr>
        <w:t>ur</w:t>
      </w:r>
      <w:r>
        <w:rPr>
          <w:rFonts w:ascii="Times New Roman" w:hAnsi="Times New Roman"/>
          <w:color w:val="820000"/>
          <w:spacing w:val="32"/>
          <w:w w:val="95"/>
          <w:sz w:val="48"/>
        </w:rPr>
        <w:t>nalistes</w:t>
      </w:r>
      <w:r>
        <w:rPr>
          <w:rFonts w:ascii="Times New Roman" w:hAnsi="Times New Roman"/>
          <w:color w:val="820000"/>
          <w:spacing w:val="31"/>
          <w:w w:val="95"/>
          <w:sz w:val="48"/>
        </w:rPr>
        <w:t> </w:t>
      </w:r>
      <w:r>
        <w:rPr>
          <w:rFonts w:ascii="Times New Roman" w:hAnsi="Times New Roman"/>
          <w:color w:val="820000"/>
          <w:spacing w:val="21"/>
          <w:w w:val="95"/>
          <w:sz w:val="48"/>
        </w:rPr>
        <w:t>et</w:t>
      </w:r>
      <w:r>
        <w:rPr>
          <w:rFonts w:ascii="Times New Roman" w:hAnsi="Times New Roman"/>
          <w:color w:val="820000"/>
          <w:spacing w:val="31"/>
          <w:w w:val="95"/>
          <w:sz w:val="48"/>
        </w:rPr>
        <w:t> </w:t>
      </w:r>
      <w:r>
        <w:rPr>
          <w:rFonts w:ascii="Times New Roman" w:hAnsi="Times New Roman"/>
          <w:color w:val="820000"/>
          <w:spacing w:val="25"/>
          <w:w w:val="95"/>
          <w:sz w:val="48"/>
        </w:rPr>
        <w:t>d</w:t>
      </w:r>
      <w:r>
        <w:rPr>
          <w:rFonts w:ascii="Times New Roman" w:hAnsi="Times New Roman"/>
          <w:color w:val="770000"/>
          <w:spacing w:val="25"/>
          <w:w w:val="95"/>
          <w:sz w:val="48"/>
        </w:rPr>
        <w:t>es</w:t>
      </w:r>
      <w:r>
        <w:rPr>
          <w:rFonts w:ascii="Times New Roman" w:hAnsi="Times New Roman"/>
          <w:color w:val="770000"/>
          <w:spacing w:val="32"/>
          <w:w w:val="95"/>
          <w:sz w:val="48"/>
        </w:rPr>
        <w:t> </w:t>
      </w:r>
      <w:r>
        <w:rPr>
          <w:rFonts w:ascii="Times New Roman" w:hAnsi="Times New Roman"/>
          <w:color w:val="770000"/>
          <w:spacing w:val="31"/>
          <w:w w:val="95"/>
          <w:sz w:val="48"/>
        </w:rPr>
        <w:t>in</w:t>
      </w:r>
      <w:r>
        <w:rPr>
          <w:rFonts w:ascii="Times New Roman" w:hAnsi="Times New Roman"/>
          <w:color w:val="820000"/>
          <w:spacing w:val="31"/>
          <w:w w:val="95"/>
          <w:sz w:val="48"/>
        </w:rPr>
        <w:t>vit</w:t>
      </w:r>
      <w:r>
        <w:rPr>
          <w:rFonts w:ascii="Times New Roman" w:hAnsi="Times New Roman"/>
          <w:color w:val="770000"/>
          <w:spacing w:val="31"/>
          <w:w w:val="95"/>
          <w:sz w:val="48"/>
        </w:rPr>
        <w:t>és</w:t>
      </w:r>
      <w:r>
        <w:rPr>
          <w:rFonts w:ascii="Times New Roman" w:hAnsi="Times New Roman"/>
          <w:color w:val="770000"/>
          <w:spacing w:val="-111"/>
          <w:w w:val="95"/>
          <w:sz w:val="48"/>
        </w:rPr>
        <w:t> </w:t>
      </w:r>
      <w:r>
        <w:rPr>
          <w:rFonts w:ascii="Times New Roman" w:hAnsi="Times New Roman"/>
          <w:color w:val="770000"/>
          <w:spacing w:val="16"/>
          <w:sz w:val="48"/>
        </w:rPr>
        <w:t>d</w:t>
      </w:r>
      <w:r>
        <w:rPr>
          <w:rFonts w:ascii="Times New Roman" w:hAnsi="Times New Roman"/>
          <w:color w:val="820000"/>
          <w:spacing w:val="16"/>
          <w:sz w:val="48"/>
        </w:rPr>
        <w:t>’</w:t>
      </w:r>
      <w:r>
        <w:rPr>
          <w:rFonts w:ascii="Times New Roman" w:hAnsi="Times New Roman"/>
          <w:color w:val="820000"/>
          <w:spacing w:val="-72"/>
          <w:sz w:val="48"/>
        </w:rPr>
        <w:t> </w:t>
      </w:r>
      <w:r>
        <w:rPr>
          <w:rFonts w:ascii="Times New Roman" w:hAnsi="Times New Roman"/>
          <w:color w:val="770000"/>
          <w:spacing w:val="30"/>
          <w:sz w:val="48"/>
        </w:rPr>
        <w:t>honneur</w:t>
      </w:r>
    </w:p>
    <w:p>
      <w:pPr>
        <w:pStyle w:val="BodyText"/>
        <w:rPr>
          <w:rFonts w:ascii="Times New Roman"/>
          <w:b w:val="0"/>
          <w:sz w:val="63"/>
        </w:rPr>
      </w:pPr>
    </w:p>
    <w:p>
      <w:pPr>
        <w:spacing w:before="0"/>
        <w:ind w:left="679" w:right="1076" w:firstLine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1E582C"/>
          <w:spacing w:val="24"/>
          <w:sz w:val="48"/>
        </w:rPr>
        <w:t>15h</w:t>
      </w:r>
      <w:r>
        <w:rPr>
          <w:rFonts w:ascii="Times New Roman" w:hAnsi="Times New Roman"/>
          <w:color w:val="1E582C"/>
          <w:spacing w:val="-9"/>
          <w:sz w:val="48"/>
        </w:rPr>
        <w:t> </w:t>
      </w:r>
      <w:r>
        <w:rPr>
          <w:rFonts w:ascii="Times New Roman" w:hAnsi="Times New Roman"/>
          <w:color w:val="1E582C"/>
          <w:sz w:val="48"/>
        </w:rPr>
        <w:t>:</w:t>
      </w:r>
      <w:r>
        <w:rPr>
          <w:rFonts w:ascii="Times New Roman" w:hAnsi="Times New Roman"/>
          <w:color w:val="1E582C"/>
          <w:spacing w:val="-13"/>
          <w:sz w:val="48"/>
        </w:rPr>
        <w:t> </w:t>
      </w:r>
      <w:r>
        <w:rPr>
          <w:rFonts w:ascii="Times New Roman" w:hAnsi="Times New Roman"/>
          <w:color w:val="770000"/>
          <w:spacing w:val="24"/>
          <w:sz w:val="48"/>
        </w:rPr>
        <w:t>Mots</w:t>
      </w:r>
      <w:r>
        <w:rPr>
          <w:rFonts w:ascii="Times New Roman" w:hAnsi="Times New Roman"/>
          <w:color w:val="770000"/>
          <w:spacing w:val="-13"/>
          <w:sz w:val="48"/>
        </w:rPr>
        <w:t> </w:t>
      </w:r>
      <w:r>
        <w:rPr>
          <w:rFonts w:ascii="Times New Roman" w:hAnsi="Times New Roman"/>
          <w:color w:val="770000"/>
          <w:spacing w:val="29"/>
          <w:sz w:val="48"/>
        </w:rPr>
        <w:t>d’</w:t>
      </w:r>
      <w:r>
        <w:rPr>
          <w:rFonts w:ascii="Times New Roman" w:hAnsi="Times New Roman"/>
          <w:color w:val="820000"/>
          <w:spacing w:val="29"/>
          <w:sz w:val="48"/>
        </w:rPr>
        <w:t>o</w:t>
      </w:r>
      <w:r>
        <w:rPr>
          <w:rFonts w:ascii="Times New Roman" w:hAnsi="Times New Roman"/>
          <w:color w:val="770000"/>
          <w:spacing w:val="29"/>
          <w:sz w:val="48"/>
        </w:rPr>
        <w:t>uvert</w:t>
      </w:r>
      <w:r>
        <w:rPr>
          <w:rFonts w:ascii="Times New Roman" w:hAnsi="Times New Roman"/>
          <w:color w:val="820000"/>
          <w:spacing w:val="29"/>
          <w:sz w:val="48"/>
        </w:rPr>
        <w:t>u</w:t>
      </w:r>
      <w:r>
        <w:rPr>
          <w:rFonts w:ascii="Times New Roman" w:hAnsi="Times New Roman"/>
          <w:color w:val="770000"/>
          <w:spacing w:val="29"/>
          <w:sz w:val="48"/>
        </w:rPr>
        <w:t>re:</w:t>
      </w:r>
    </w:p>
    <w:p>
      <w:pPr>
        <w:spacing w:before="168"/>
        <w:ind w:left="673" w:right="1076" w:firstLine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820000"/>
          <w:sz w:val="48"/>
        </w:rPr>
        <w:t>-</w:t>
      </w:r>
      <w:r>
        <w:rPr>
          <w:rFonts w:ascii="Times New Roman" w:hAnsi="Times New Roman"/>
          <w:color w:val="820000"/>
          <w:spacing w:val="-10"/>
          <w:sz w:val="48"/>
        </w:rPr>
        <w:t> </w:t>
      </w:r>
      <w:r>
        <w:rPr>
          <w:rFonts w:ascii="Times New Roman" w:hAnsi="Times New Roman"/>
          <w:color w:val="820000"/>
          <w:spacing w:val="20"/>
          <w:sz w:val="48"/>
        </w:rPr>
        <w:t>Mot</w:t>
      </w:r>
      <w:r>
        <w:rPr>
          <w:rFonts w:ascii="Times New Roman" w:hAnsi="Times New Roman"/>
          <w:color w:val="820000"/>
          <w:spacing w:val="-9"/>
          <w:sz w:val="48"/>
        </w:rPr>
        <w:t> </w:t>
      </w:r>
      <w:r>
        <w:rPr>
          <w:rFonts w:ascii="Times New Roman" w:hAnsi="Times New Roman"/>
          <w:color w:val="770000"/>
          <w:spacing w:val="17"/>
          <w:sz w:val="48"/>
        </w:rPr>
        <w:t>du</w:t>
      </w:r>
      <w:r>
        <w:rPr>
          <w:rFonts w:ascii="Times New Roman" w:hAnsi="Times New Roman"/>
          <w:color w:val="770000"/>
          <w:spacing w:val="-9"/>
          <w:sz w:val="48"/>
        </w:rPr>
        <w:t> </w:t>
      </w:r>
      <w:r>
        <w:rPr>
          <w:rFonts w:ascii="Times New Roman" w:hAnsi="Times New Roman"/>
          <w:color w:val="770000"/>
          <w:spacing w:val="31"/>
          <w:sz w:val="48"/>
        </w:rPr>
        <w:t>pr</w:t>
      </w:r>
      <w:r>
        <w:rPr>
          <w:rFonts w:ascii="Times New Roman" w:hAnsi="Times New Roman"/>
          <w:color w:val="820000"/>
          <w:spacing w:val="31"/>
          <w:sz w:val="48"/>
        </w:rPr>
        <w:t>ési</w:t>
      </w:r>
      <w:r>
        <w:rPr>
          <w:rFonts w:ascii="Times New Roman" w:hAnsi="Times New Roman"/>
          <w:color w:val="770000"/>
          <w:spacing w:val="31"/>
          <w:sz w:val="48"/>
        </w:rPr>
        <w:t>de</w:t>
      </w:r>
      <w:r>
        <w:rPr>
          <w:rFonts w:ascii="Times New Roman" w:hAnsi="Times New Roman"/>
          <w:color w:val="820000"/>
          <w:spacing w:val="31"/>
          <w:sz w:val="48"/>
        </w:rPr>
        <w:t>nt</w:t>
      </w:r>
      <w:r>
        <w:rPr>
          <w:rFonts w:ascii="Times New Roman" w:hAnsi="Times New Roman"/>
          <w:color w:val="820000"/>
          <w:spacing w:val="-9"/>
          <w:sz w:val="48"/>
        </w:rPr>
        <w:t> </w:t>
      </w:r>
      <w:r>
        <w:rPr>
          <w:rFonts w:ascii="Times New Roman" w:hAnsi="Times New Roman"/>
          <w:color w:val="820000"/>
          <w:spacing w:val="18"/>
          <w:sz w:val="48"/>
        </w:rPr>
        <w:t>de</w:t>
      </w:r>
      <w:r>
        <w:rPr>
          <w:rFonts w:ascii="Times New Roman" w:hAnsi="Times New Roman"/>
          <w:color w:val="820000"/>
          <w:spacing w:val="-9"/>
          <w:sz w:val="48"/>
        </w:rPr>
        <w:t> </w:t>
      </w:r>
      <w:r>
        <w:rPr>
          <w:rFonts w:ascii="Times New Roman" w:hAnsi="Times New Roman"/>
          <w:color w:val="820000"/>
          <w:spacing w:val="29"/>
          <w:sz w:val="48"/>
        </w:rPr>
        <w:t>l’a</w:t>
      </w:r>
      <w:r>
        <w:rPr>
          <w:rFonts w:ascii="Times New Roman" w:hAnsi="Times New Roman"/>
          <w:color w:val="770000"/>
          <w:spacing w:val="29"/>
          <w:sz w:val="48"/>
        </w:rPr>
        <w:t>s</w:t>
      </w:r>
      <w:r>
        <w:rPr>
          <w:rFonts w:ascii="Times New Roman" w:hAnsi="Times New Roman"/>
          <w:color w:val="820000"/>
          <w:spacing w:val="29"/>
          <w:sz w:val="48"/>
        </w:rPr>
        <w:t>s</w:t>
      </w:r>
      <w:r>
        <w:rPr>
          <w:rFonts w:ascii="Times New Roman" w:hAnsi="Times New Roman"/>
          <w:color w:val="770000"/>
          <w:spacing w:val="29"/>
          <w:sz w:val="48"/>
        </w:rPr>
        <w:t>oci</w:t>
      </w:r>
      <w:r>
        <w:rPr>
          <w:rFonts w:ascii="Times New Roman" w:hAnsi="Times New Roman"/>
          <w:color w:val="820000"/>
          <w:spacing w:val="29"/>
          <w:sz w:val="48"/>
        </w:rPr>
        <w:t>a</w:t>
      </w:r>
      <w:r>
        <w:rPr>
          <w:rFonts w:ascii="Times New Roman" w:hAnsi="Times New Roman"/>
          <w:color w:val="770000"/>
          <w:spacing w:val="29"/>
          <w:sz w:val="48"/>
        </w:rPr>
        <w:t>tio</w:t>
      </w:r>
      <w:r>
        <w:rPr>
          <w:rFonts w:ascii="Times New Roman" w:hAnsi="Times New Roman"/>
          <w:color w:val="820000"/>
          <w:spacing w:val="29"/>
          <w:sz w:val="48"/>
        </w:rPr>
        <w:t>n</w:t>
      </w:r>
    </w:p>
    <w:p>
      <w:pPr>
        <w:spacing w:before="168"/>
        <w:ind w:left="680" w:right="1076" w:firstLine="0"/>
        <w:jc w:val="center"/>
        <w:rPr>
          <w:rFonts w:ascii="Times New Roman"/>
          <w:sz w:val="48"/>
        </w:rPr>
      </w:pPr>
      <w:r>
        <w:rPr>
          <w:rFonts w:ascii="Times New Roman"/>
          <w:color w:val="820000"/>
          <w:sz w:val="48"/>
        </w:rPr>
        <w:t>-</w:t>
      </w:r>
      <w:r>
        <w:rPr>
          <w:rFonts w:ascii="Times New Roman"/>
          <w:color w:val="820000"/>
          <w:spacing w:val="30"/>
          <w:sz w:val="48"/>
        </w:rPr>
        <w:t> </w:t>
      </w:r>
      <w:r>
        <w:rPr>
          <w:rFonts w:ascii="Times New Roman"/>
          <w:color w:val="770000"/>
          <w:spacing w:val="20"/>
          <w:sz w:val="48"/>
        </w:rPr>
        <w:t>M</w:t>
      </w:r>
      <w:r>
        <w:rPr>
          <w:rFonts w:ascii="Times New Roman"/>
          <w:color w:val="820000"/>
          <w:spacing w:val="20"/>
          <w:sz w:val="48"/>
        </w:rPr>
        <w:t>o</w:t>
      </w:r>
      <w:r>
        <w:rPr>
          <w:rFonts w:ascii="Times New Roman"/>
          <w:color w:val="770000"/>
          <w:spacing w:val="20"/>
          <w:sz w:val="48"/>
        </w:rPr>
        <w:t>t</w:t>
      </w:r>
      <w:r>
        <w:rPr>
          <w:rFonts w:ascii="Times New Roman"/>
          <w:color w:val="770000"/>
          <w:spacing w:val="31"/>
          <w:sz w:val="48"/>
        </w:rPr>
        <w:t> </w:t>
      </w:r>
      <w:r>
        <w:rPr>
          <w:rFonts w:ascii="Times New Roman"/>
          <w:color w:val="770000"/>
          <w:spacing w:val="17"/>
          <w:sz w:val="48"/>
        </w:rPr>
        <w:t>du</w:t>
      </w:r>
      <w:r>
        <w:rPr>
          <w:rFonts w:ascii="Times New Roman"/>
          <w:color w:val="770000"/>
          <w:spacing w:val="30"/>
          <w:sz w:val="48"/>
        </w:rPr>
        <w:t> </w:t>
      </w:r>
      <w:r>
        <w:rPr>
          <w:rFonts w:ascii="Times New Roman"/>
          <w:color w:val="770000"/>
          <w:spacing w:val="29"/>
          <w:sz w:val="48"/>
        </w:rPr>
        <w:t>bur</w:t>
      </w:r>
      <w:r>
        <w:rPr>
          <w:rFonts w:ascii="Times New Roman"/>
          <w:color w:val="820000"/>
          <w:spacing w:val="29"/>
          <w:sz w:val="48"/>
        </w:rPr>
        <w:t>e</w:t>
      </w:r>
      <w:r>
        <w:rPr>
          <w:rFonts w:ascii="Times New Roman"/>
          <w:color w:val="770000"/>
          <w:spacing w:val="29"/>
          <w:sz w:val="48"/>
        </w:rPr>
        <w:t>au</w:t>
      </w:r>
    </w:p>
    <w:p>
      <w:pPr>
        <w:spacing w:before="168"/>
        <w:ind w:left="681" w:right="1076" w:firstLine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770000"/>
          <w:sz w:val="48"/>
        </w:rPr>
        <w:t>-</w:t>
      </w:r>
      <w:r>
        <w:rPr>
          <w:rFonts w:ascii="Times New Roman" w:hAnsi="Times New Roman"/>
          <w:color w:val="770000"/>
          <w:spacing w:val="6"/>
          <w:sz w:val="48"/>
        </w:rPr>
        <w:t> </w:t>
      </w:r>
      <w:r>
        <w:rPr>
          <w:rFonts w:ascii="Times New Roman" w:hAnsi="Times New Roman"/>
          <w:color w:val="820000"/>
          <w:spacing w:val="20"/>
          <w:sz w:val="48"/>
        </w:rPr>
        <w:t>Mo</w:t>
      </w:r>
      <w:r>
        <w:rPr>
          <w:rFonts w:ascii="Times New Roman" w:hAnsi="Times New Roman"/>
          <w:color w:val="770000"/>
          <w:spacing w:val="20"/>
          <w:sz w:val="48"/>
        </w:rPr>
        <w:t>t</w:t>
      </w:r>
      <w:r>
        <w:rPr>
          <w:rFonts w:ascii="Times New Roman" w:hAnsi="Times New Roman"/>
          <w:color w:val="770000"/>
          <w:spacing w:val="7"/>
          <w:sz w:val="48"/>
        </w:rPr>
        <w:t> </w:t>
      </w:r>
      <w:r>
        <w:rPr>
          <w:rFonts w:ascii="Times New Roman" w:hAnsi="Times New Roman"/>
          <w:color w:val="770000"/>
          <w:spacing w:val="17"/>
          <w:sz w:val="48"/>
        </w:rPr>
        <w:t>d</w:t>
      </w:r>
      <w:r>
        <w:rPr>
          <w:rFonts w:ascii="Times New Roman" w:hAnsi="Times New Roman"/>
          <w:color w:val="820000"/>
          <w:spacing w:val="17"/>
          <w:sz w:val="48"/>
        </w:rPr>
        <w:t>u</w:t>
      </w:r>
      <w:r>
        <w:rPr>
          <w:rFonts w:ascii="Times New Roman" w:hAnsi="Times New Roman"/>
          <w:color w:val="820000"/>
          <w:spacing w:val="7"/>
          <w:sz w:val="48"/>
        </w:rPr>
        <w:t> </w:t>
      </w:r>
      <w:r>
        <w:rPr>
          <w:rFonts w:ascii="Times New Roman" w:hAnsi="Times New Roman"/>
          <w:color w:val="770000"/>
          <w:spacing w:val="32"/>
          <w:sz w:val="48"/>
        </w:rPr>
        <w:t>r</w:t>
      </w:r>
      <w:r>
        <w:rPr>
          <w:rFonts w:ascii="Times New Roman" w:hAnsi="Times New Roman"/>
          <w:color w:val="820000"/>
          <w:spacing w:val="32"/>
          <w:sz w:val="48"/>
        </w:rPr>
        <w:t>espo</w:t>
      </w:r>
      <w:r>
        <w:rPr>
          <w:rFonts w:ascii="Times New Roman" w:hAnsi="Times New Roman"/>
          <w:color w:val="770000"/>
          <w:spacing w:val="32"/>
          <w:sz w:val="48"/>
        </w:rPr>
        <w:t>nsa</w:t>
      </w:r>
      <w:r>
        <w:rPr>
          <w:rFonts w:ascii="Times New Roman" w:hAnsi="Times New Roman"/>
          <w:color w:val="820000"/>
          <w:spacing w:val="32"/>
          <w:sz w:val="48"/>
        </w:rPr>
        <w:t>bl</w:t>
      </w:r>
      <w:r>
        <w:rPr>
          <w:rFonts w:ascii="Times New Roman" w:hAnsi="Times New Roman"/>
          <w:color w:val="770000"/>
          <w:spacing w:val="32"/>
          <w:sz w:val="48"/>
        </w:rPr>
        <w:t>e</w:t>
      </w:r>
      <w:r>
        <w:rPr>
          <w:rFonts w:ascii="Times New Roman" w:hAnsi="Times New Roman"/>
          <w:color w:val="770000"/>
          <w:spacing w:val="7"/>
          <w:sz w:val="48"/>
        </w:rPr>
        <w:t> </w:t>
      </w:r>
      <w:r>
        <w:rPr>
          <w:rFonts w:ascii="Times New Roman" w:hAnsi="Times New Roman"/>
          <w:color w:val="770000"/>
          <w:spacing w:val="27"/>
          <w:sz w:val="48"/>
        </w:rPr>
        <w:t>Média</w:t>
      </w:r>
    </w:p>
    <w:p>
      <w:pPr>
        <w:spacing w:before="168"/>
        <w:ind w:left="680" w:right="1076" w:firstLine="0"/>
        <w:jc w:val="center"/>
        <w:rPr>
          <w:rFonts w:ascii="Times New Roman"/>
          <w:sz w:val="48"/>
        </w:rPr>
      </w:pPr>
      <w:r>
        <w:rPr>
          <w:rFonts w:ascii="Times New Roman"/>
          <w:color w:val="820000"/>
          <w:spacing w:val="24"/>
          <w:w w:val="95"/>
          <w:sz w:val="48"/>
        </w:rPr>
        <w:t>-Mot</w:t>
      </w:r>
      <w:r>
        <w:rPr>
          <w:rFonts w:ascii="Times New Roman"/>
          <w:color w:val="820000"/>
          <w:spacing w:val="51"/>
          <w:w w:val="95"/>
          <w:sz w:val="48"/>
        </w:rPr>
        <w:t> </w:t>
      </w:r>
      <w:r>
        <w:rPr>
          <w:rFonts w:ascii="Times New Roman"/>
          <w:color w:val="770000"/>
          <w:spacing w:val="17"/>
          <w:w w:val="95"/>
          <w:sz w:val="48"/>
        </w:rPr>
        <w:t>d</w:t>
      </w:r>
      <w:r>
        <w:rPr>
          <w:rFonts w:ascii="Times New Roman"/>
          <w:color w:val="820000"/>
          <w:spacing w:val="17"/>
          <w:w w:val="95"/>
          <w:sz w:val="48"/>
        </w:rPr>
        <w:t>u</w:t>
      </w:r>
      <w:r>
        <w:rPr>
          <w:rFonts w:ascii="Times New Roman"/>
          <w:color w:val="820000"/>
          <w:spacing w:val="51"/>
          <w:w w:val="95"/>
          <w:sz w:val="48"/>
        </w:rPr>
        <w:t> </w:t>
      </w:r>
      <w:r>
        <w:rPr>
          <w:rFonts w:ascii="Times New Roman"/>
          <w:color w:val="770000"/>
          <w:spacing w:val="32"/>
          <w:w w:val="95"/>
          <w:sz w:val="48"/>
        </w:rPr>
        <w:t>r</w:t>
      </w:r>
      <w:r>
        <w:rPr>
          <w:rFonts w:ascii="Times New Roman"/>
          <w:color w:val="820000"/>
          <w:spacing w:val="32"/>
          <w:w w:val="95"/>
          <w:sz w:val="48"/>
        </w:rPr>
        <w:t>e</w:t>
      </w:r>
      <w:r>
        <w:rPr>
          <w:rFonts w:ascii="Times New Roman"/>
          <w:color w:val="770000"/>
          <w:spacing w:val="32"/>
          <w:w w:val="95"/>
          <w:sz w:val="48"/>
        </w:rPr>
        <w:t>s</w:t>
      </w:r>
      <w:r>
        <w:rPr>
          <w:rFonts w:ascii="Times New Roman"/>
          <w:color w:val="820000"/>
          <w:spacing w:val="32"/>
          <w:w w:val="95"/>
          <w:sz w:val="48"/>
        </w:rPr>
        <w:t>p</w:t>
      </w:r>
      <w:r>
        <w:rPr>
          <w:rFonts w:ascii="Times New Roman"/>
          <w:color w:val="770000"/>
          <w:spacing w:val="32"/>
          <w:w w:val="95"/>
          <w:sz w:val="48"/>
        </w:rPr>
        <w:t>ons</w:t>
      </w:r>
      <w:r>
        <w:rPr>
          <w:rFonts w:ascii="Times New Roman"/>
          <w:color w:val="820000"/>
          <w:spacing w:val="32"/>
          <w:w w:val="95"/>
          <w:sz w:val="48"/>
        </w:rPr>
        <w:t>able</w:t>
      </w:r>
      <w:r>
        <w:rPr>
          <w:rFonts w:ascii="Times New Roman"/>
          <w:color w:val="820000"/>
          <w:spacing w:val="51"/>
          <w:w w:val="95"/>
          <w:sz w:val="48"/>
        </w:rPr>
        <w:t> </w:t>
      </w:r>
      <w:r>
        <w:rPr>
          <w:rFonts w:ascii="Times New Roman"/>
          <w:color w:val="820000"/>
          <w:spacing w:val="33"/>
          <w:w w:val="95"/>
          <w:sz w:val="48"/>
        </w:rPr>
        <w:t>scie</w:t>
      </w:r>
      <w:r>
        <w:rPr>
          <w:rFonts w:ascii="Times New Roman"/>
          <w:color w:val="770000"/>
          <w:spacing w:val="33"/>
          <w:w w:val="95"/>
          <w:sz w:val="48"/>
        </w:rPr>
        <w:t>n</w:t>
      </w:r>
      <w:r>
        <w:rPr>
          <w:rFonts w:ascii="Times New Roman"/>
          <w:color w:val="820000"/>
          <w:spacing w:val="33"/>
          <w:w w:val="95"/>
          <w:sz w:val="48"/>
        </w:rPr>
        <w:t>tifi</w:t>
      </w:r>
      <w:r>
        <w:rPr>
          <w:rFonts w:ascii="Times New Roman"/>
          <w:color w:val="770000"/>
          <w:spacing w:val="33"/>
          <w:w w:val="95"/>
          <w:sz w:val="48"/>
        </w:rPr>
        <w:t>que</w:t>
      </w:r>
    </w:p>
    <w:p>
      <w:pPr>
        <w:spacing w:before="168"/>
        <w:ind w:left="680" w:right="1076" w:firstLine="0"/>
        <w:jc w:val="center"/>
        <w:rPr>
          <w:rFonts w:ascii="Times New Roman"/>
          <w:sz w:val="48"/>
        </w:rPr>
      </w:pPr>
      <w:r>
        <w:rPr>
          <w:rFonts w:ascii="Times New Roman"/>
          <w:color w:val="770000"/>
          <w:spacing w:val="24"/>
          <w:sz w:val="48"/>
        </w:rPr>
        <w:t>-M</w:t>
      </w:r>
      <w:r>
        <w:rPr>
          <w:rFonts w:ascii="Times New Roman"/>
          <w:color w:val="820000"/>
          <w:spacing w:val="24"/>
          <w:sz w:val="48"/>
        </w:rPr>
        <w:t>ot</w:t>
      </w:r>
      <w:r>
        <w:rPr>
          <w:rFonts w:ascii="Times New Roman"/>
          <w:color w:val="820000"/>
          <w:spacing w:val="-12"/>
          <w:sz w:val="48"/>
        </w:rPr>
        <w:t> </w:t>
      </w:r>
      <w:r>
        <w:rPr>
          <w:rFonts w:ascii="Times New Roman"/>
          <w:color w:val="770000"/>
          <w:spacing w:val="17"/>
          <w:sz w:val="48"/>
        </w:rPr>
        <w:t>du</w:t>
      </w:r>
      <w:r>
        <w:rPr>
          <w:rFonts w:ascii="Times New Roman"/>
          <w:color w:val="770000"/>
          <w:spacing w:val="-11"/>
          <w:sz w:val="48"/>
        </w:rPr>
        <w:t> </w:t>
      </w:r>
      <w:r>
        <w:rPr>
          <w:rFonts w:ascii="Times New Roman"/>
          <w:color w:val="770000"/>
          <w:spacing w:val="32"/>
          <w:sz w:val="48"/>
        </w:rPr>
        <w:t>r</w:t>
      </w:r>
      <w:r>
        <w:rPr>
          <w:rFonts w:ascii="Times New Roman"/>
          <w:color w:val="820000"/>
          <w:spacing w:val="32"/>
          <w:sz w:val="48"/>
        </w:rPr>
        <w:t>es</w:t>
      </w:r>
      <w:r>
        <w:rPr>
          <w:rFonts w:ascii="Times New Roman"/>
          <w:color w:val="770000"/>
          <w:spacing w:val="32"/>
          <w:sz w:val="48"/>
        </w:rPr>
        <w:t>p</w:t>
      </w:r>
      <w:r>
        <w:rPr>
          <w:rFonts w:ascii="Times New Roman"/>
          <w:color w:val="820000"/>
          <w:spacing w:val="32"/>
          <w:sz w:val="48"/>
        </w:rPr>
        <w:t>ons</w:t>
      </w:r>
      <w:r>
        <w:rPr>
          <w:rFonts w:ascii="Times New Roman"/>
          <w:color w:val="770000"/>
          <w:spacing w:val="32"/>
          <w:sz w:val="48"/>
        </w:rPr>
        <w:t>able</w:t>
      </w:r>
      <w:r>
        <w:rPr>
          <w:rFonts w:ascii="Times New Roman"/>
          <w:color w:val="770000"/>
          <w:spacing w:val="-12"/>
          <w:sz w:val="48"/>
        </w:rPr>
        <w:t> </w:t>
      </w:r>
      <w:r>
        <w:rPr>
          <w:rFonts w:ascii="Times New Roman"/>
          <w:color w:val="820000"/>
          <w:spacing w:val="33"/>
          <w:sz w:val="48"/>
        </w:rPr>
        <w:t>s</w:t>
      </w:r>
      <w:r>
        <w:rPr>
          <w:rFonts w:ascii="Times New Roman"/>
          <w:color w:val="770000"/>
          <w:spacing w:val="33"/>
          <w:sz w:val="48"/>
        </w:rPr>
        <w:t>porti</w:t>
      </w:r>
      <w:r>
        <w:rPr>
          <w:rFonts w:ascii="Times New Roman"/>
          <w:color w:val="820000"/>
          <w:spacing w:val="33"/>
          <w:sz w:val="48"/>
        </w:rPr>
        <w:t>f</w:t>
      </w:r>
    </w:p>
    <w:p>
      <w:pPr>
        <w:pStyle w:val="BodyText"/>
        <w:spacing w:before="3"/>
        <w:rPr>
          <w:rFonts w:ascii="Times New Roman"/>
          <w:b w:val="0"/>
          <w:sz w:val="77"/>
        </w:rPr>
      </w:pPr>
    </w:p>
    <w:p>
      <w:pPr>
        <w:spacing w:line="312" w:lineRule="auto" w:before="0"/>
        <w:ind w:left="681" w:right="1076" w:firstLine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1E582C"/>
          <w:spacing w:val="24"/>
          <w:w w:val="95"/>
          <w:sz w:val="48"/>
        </w:rPr>
        <w:t>16h </w:t>
      </w:r>
      <w:r>
        <w:rPr>
          <w:rFonts w:ascii="Times New Roman" w:hAnsi="Times New Roman"/>
          <w:color w:val="1E582C"/>
          <w:w w:val="95"/>
          <w:sz w:val="48"/>
        </w:rPr>
        <w:t>:</w:t>
      </w:r>
      <w:r>
        <w:rPr>
          <w:rFonts w:ascii="Times New Roman" w:hAnsi="Times New Roman"/>
          <w:color w:val="1E582C"/>
          <w:spacing w:val="1"/>
          <w:w w:val="95"/>
          <w:sz w:val="48"/>
        </w:rPr>
        <w:t> </w:t>
      </w:r>
      <w:r>
        <w:rPr>
          <w:rFonts w:ascii="Times New Roman" w:hAnsi="Times New Roman"/>
          <w:color w:val="770000"/>
          <w:spacing w:val="31"/>
          <w:w w:val="95"/>
          <w:sz w:val="48"/>
        </w:rPr>
        <w:t>Echange </w:t>
      </w:r>
      <w:r>
        <w:rPr>
          <w:rFonts w:ascii="Times New Roman" w:hAnsi="Times New Roman"/>
          <w:color w:val="770000"/>
          <w:spacing w:val="27"/>
          <w:w w:val="95"/>
          <w:sz w:val="48"/>
        </w:rPr>
        <w:t>en</w:t>
      </w:r>
      <w:r>
        <w:rPr>
          <w:rFonts w:ascii="Times New Roman" w:hAnsi="Times New Roman"/>
          <w:color w:val="820000"/>
          <w:spacing w:val="27"/>
          <w:w w:val="95"/>
          <w:sz w:val="48"/>
        </w:rPr>
        <w:t>t</w:t>
      </w:r>
      <w:r>
        <w:rPr>
          <w:rFonts w:ascii="Times New Roman" w:hAnsi="Times New Roman"/>
          <w:color w:val="770000"/>
          <w:spacing w:val="27"/>
          <w:w w:val="95"/>
          <w:sz w:val="48"/>
        </w:rPr>
        <w:t>re </w:t>
      </w:r>
      <w:r>
        <w:rPr>
          <w:rFonts w:ascii="Times New Roman" w:hAnsi="Times New Roman"/>
          <w:color w:val="820000"/>
          <w:spacing w:val="33"/>
          <w:w w:val="95"/>
          <w:sz w:val="48"/>
        </w:rPr>
        <w:t>journal</w:t>
      </w:r>
      <w:r>
        <w:rPr>
          <w:rFonts w:ascii="Times New Roman" w:hAnsi="Times New Roman"/>
          <w:color w:val="770000"/>
          <w:spacing w:val="33"/>
          <w:w w:val="95"/>
          <w:sz w:val="48"/>
        </w:rPr>
        <w:t>i</w:t>
      </w:r>
      <w:r>
        <w:rPr>
          <w:rFonts w:ascii="Times New Roman" w:hAnsi="Times New Roman"/>
          <w:color w:val="820000"/>
          <w:spacing w:val="33"/>
          <w:w w:val="95"/>
          <w:sz w:val="48"/>
        </w:rPr>
        <w:t>stes</w:t>
      </w:r>
      <w:r>
        <w:rPr>
          <w:rFonts w:ascii="Times New Roman" w:hAnsi="Times New Roman"/>
          <w:color w:val="770000"/>
          <w:spacing w:val="33"/>
          <w:w w:val="95"/>
          <w:sz w:val="48"/>
        </w:rPr>
        <w:t>, </w:t>
      </w:r>
      <w:r>
        <w:rPr>
          <w:rFonts w:ascii="Times New Roman" w:hAnsi="Times New Roman"/>
          <w:color w:val="820000"/>
          <w:spacing w:val="31"/>
          <w:w w:val="95"/>
          <w:sz w:val="48"/>
        </w:rPr>
        <w:t>in</w:t>
      </w:r>
      <w:r>
        <w:rPr>
          <w:rFonts w:ascii="Times New Roman" w:hAnsi="Times New Roman"/>
          <w:color w:val="770000"/>
          <w:spacing w:val="31"/>
          <w:w w:val="95"/>
          <w:sz w:val="48"/>
        </w:rPr>
        <w:t>vit</w:t>
      </w:r>
      <w:r>
        <w:rPr>
          <w:rFonts w:ascii="Times New Roman" w:hAnsi="Times New Roman"/>
          <w:color w:val="820000"/>
          <w:spacing w:val="31"/>
          <w:w w:val="95"/>
          <w:sz w:val="48"/>
        </w:rPr>
        <w:t>é</w:t>
      </w:r>
      <w:r>
        <w:rPr>
          <w:rFonts w:ascii="Times New Roman" w:hAnsi="Times New Roman"/>
          <w:color w:val="770000"/>
          <w:spacing w:val="31"/>
          <w:w w:val="95"/>
          <w:sz w:val="48"/>
        </w:rPr>
        <w:t>s </w:t>
      </w:r>
      <w:r>
        <w:rPr>
          <w:rFonts w:ascii="Times New Roman" w:hAnsi="Times New Roman"/>
          <w:color w:val="770000"/>
          <w:spacing w:val="21"/>
          <w:w w:val="95"/>
          <w:sz w:val="48"/>
        </w:rPr>
        <w:t>e</w:t>
      </w:r>
      <w:r>
        <w:rPr>
          <w:rFonts w:ascii="Times New Roman" w:hAnsi="Times New Roman"/>
          <w:color w:val="820000"/>
          <w:spacing w:val="21"/>
          <w:w w:val="95"/>
          <w:sz w:val="48"/>
        </w:rPr>
        <w:t>t</w:t>
      </w:r>
      <w:r>
        <w:rPr>
          <w:rFonts w:ascii="Times New Roman" w:hAnsi="Times New Roman"/>
          <w:color w:val="820000"/>
          <w:spacing w:val="-111"/>
          <w:w w:val="95"/>
          <w:sz w:val="48"/>
        </w:rPr>
        <w:t> </w:t>
      </w:r>
      <w:r>
        <w:rPr>
          <w:rFonts w:ascii="Times New Roman" w:hAnsi="Times New Roman"/>
          <w:color w:val="770000"/>
          <w:spacing w:val="29"/>
          <w:sz w:val="48"/>
        </w:rPr>
        <w:t>comit</w:t>
      </w:r>
      <w:r>
        <w:rPr>
          <w:rFonts w:ascii="Times New Roman" w:hAnsi="Times New Roman"/>
          <w:color w:val="820000"/>
          <w:spacing w:val="29"/>
          <w:sz w:val="48"/>
        </w:rPr>
        <w:t>é</w:t>
      </w:r>
      <w:r>
        <w:rPr>
          <w:rFonts w:ascii="Times New Roman" w:hAnsi="Times New Roman"/>
          <w:color w:val="820000"/>
          <w:spacing w:val="36"/>
          <w:sz w:val="48"/>
        </w:rPr>
        <w:t> </w:t>
      </w:r>
      <w:r>
        <w:rPr>
          <w:rFonts w:ascii="Times New Roman" w:hAnsi="Times New Roman"/>
          <w:color w:val="770000"/>
          <w:spacing w:val="31"/>
          <w:sz w:val="48"/>
        </w:rPr>
        <w:t>d’</w:t>
      </w:r>
      <w:r>
        <w:rPr>
          <w:rFonts w:ascii="Times New Roman" w:hAnsi="Times New Roman"/>
          <w:color w:val="820000"/>
          <w:spacing w:val="31"/>
          <w:sz w:val="48"/>
        </w:rPr>
        <w:t>orga</w:t>
      </w:r>
      <w:r>
        <w:rPr>
          <w:rFonts w:ascii="Times New Roman" w:hAnsi="Times New Roman"/>
          <w:color w:val="770000"/>
          <w:spacing w:val="31"/>
          <w:sz w:val="48"/>
        </w:rPr>
        <w:t>nisation</w:t>
      </w:r>
    </w:p>
    <w:p>
      <w:pPr>
        <w:spacing w:line="312" w:lineRule="auto" w:before="5"/>
        <w:ind w:left="1450" w:right="1846" w:firstLine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1E582C"/>
          <w:spacing w:val="31"/>
          <w:w w:val="95"/>
          <w:sz w:val="48"/>
        </w:rPr>
        <w:t>17h30:</w:t>
      </w:r>
      <w:r>
        <w:rPr>
          <w:rFonts w:ascii="Times New Roman" w:hAnsi="Times New Roman"/>
          <w:color w:val="1E582C"/>
          <w:spacing w:val="55"/>
          <w:w w:val="95"/>
          <w:sz w:val="48"/>
        </w:rPr>
        <w:t> </w:t>
      </w:r>
      <w:r>
        <w:rPr>
          <w:rFonts w:ascii="Times New Roman" w:hAnsi="Times New Roman"/>
          <w:color w:val="820000"/>
          <w:spacing w:val="29"/>
          <w:w w:val="95"/>
          <w:sz w:val="48"/>
        </w:rPr>
        <w:t>H</w:t>
      </w:r>
      <w:r>
        <w:rPr>
          <w:rFonts w:ascii="Times New Roman" w:hAnsi="Times New Roman"/>
          <w:color w:val="770000"/>
          <w:spacing w:val="29"/>
          <w:w w:val="95"/>
          <w:sz w:val="48"/>
        </w:rPr>
        <w:t>o</w:t>
      </w:r>
      <w:r>
        <w:rPr>
          <w:rFonts w:ascii="Times New Roman" w:hAnsi="Times New Roman"/>
          <w:color w:val="820000"/>
          <w:spacing w:val="29"/>
          <w:w w:val="95"/>
          <w:sz w:val="48"/>
        </w:rPr>
        <w:t>mmage</w:t>
      </w:r>
      <w:r>
        <w:rPr>
          <w:rFonts w:ascii="Times New Roman" w:hAnsi="Times New Roman"/>
          <w:color w:val="770000"/>
          <w:spacing w:val="29"/>
          <w:w w:val="95"/>
          <w:sz w:val="48"/>
        </w:rPr>
        <w:t>s</w:t>
      </w:r>
      <w:r>
        <w:rPr>
          <w:rFonts w:ascii="Times New Roman" w:hAnsi="Times New Roman"/>
          <w:color w:val="770000"/>
          <w:spacing w:val="56"/>
          <w:w w:val="95"/>
          <w:sz w:val="48"/>
        </w:rPr>
        <w:t> </w:t>
      </w:r>
      <w:r>
        <w:rPr>
          <w:rFonts w:ascii="Times New Roman" w:hAnsi="Times New Roman"/>
          <w:color w:val="820000"/>
          <w:spacing w:val="21"/>
          <w:w w:val="95"/>
          <w:sz w:val="48"/>
        </w:rPr>
        <w:t>et</w:t>
      </w:r>
      <w:r>
        <w:rPr>
          <w:rFonts w:ascii="Times New Roman" w:hAnsi="Times New Roman"/>
          <w:color w:val="820000"/>
          <w:spacing w:val="56"/>
          <w:w w:val="95"/>
          <w:sz w:val="48"/>
        </w:rPr>
        <w:t> </w:t>
      </w:r>
      <w:r>
        <w:rPr>
          <w:rFonts w:ascii="Times New Roman" w:hAnsi="Times New Roman"/>
          <w:color w:val="820000"/>
          <w:spacing w:val="33"/>
          <w:w w:val="95"/>
          <w:sz w:val="48"/>
        </w:rPr>
        <w:t>reme</w:t>
      </w:r>
      <w:r>
        <w:rPr>
          <w:rFonts w:ascii="Times New Roman" w:hAnsi="Times New Roman"/>
          <w:color w:val="770000"/>
          <w:spacing w:val="33"/>
          <w:w w:val="95"/>
          <w:sz w:val="48"/>
        </w:rPr>
        <w:t>rciements</w:t>
      </w:r>
      <w:r>
        <w:rPr>
          <w:rFonts w:ascii="Times New Roman" w:hAnsi="Times New Roman"/>
          <w:color w:val="770000"/>
          <w:spacing w:val="-111"/>
          <w:w w:val="95"/>
          <w:sz w:val="48"/>
        </w:rPr>
        <w:t> </w:t>
      </w:r>
      <w:r>
        <w:rPr>
          <w:rFonts w:ascii="Times New Roman" w:hAnsi="Times New Roman"/>
          <w:color w:val="1E582C"/>
          <w:spacing w:val="24"/>
          <w:sz w:val="48"/>
        </w:rPr>
        <w:t>19h</w:t>
      </w:r>
      <w:r>
        <w:rPr>
          <w:rFonts w:ascii="Times New Roman" w:hAnsi="Times New Roman"/>
          <w:color w:val="1E582C"/>
          <w:spacing w:val="30"/>
          <w:sz w:val="48"/>
        </w:rPr>
        <w:t> </w:t>
      </w:r>
      <w:r>
        <w:rPr>
          <w:rFonts w:ascii="Times New Roman" w:hAnsi="Times New Roman"/>
          <w:color w:val="1C5028"/>
          <w:sz w:val="48"/>
        </w:rPr>
        <w:t>:</w:t>
      </w:r>
      <w:r>
        <w:rPr>
          <w:rFonts w:ascii="Times New Roman" w:hAnsi="Times New Roman"/>
          <w:color w:val="1C5028"/>
          <w:spacing w:val="23"/>
          <w:sz w:val="48"/>
        </w:rPr>
        <w:t> </w:t>
      </w:r>
      <w:r>
        <w:rPr>
          <w:rFonts w:ascii="Times New Roman" w:hAnsi="Times New Roman"/>
          <w:color w:val="820000"/>
          <w:spacing w:val="30"/>
          <w:sz w:val="48"/>
        </w:rPr>
        <w:t>Buffe</w:t>
      </w:r>
      <w:r>
        <w:rPr>
          <w:rFonts w:ascii="Times New Roman" w:hAnsi="Times New Roman"/>
          <w:color w:val="770000"/>
          <w:spacing w:val="30"/>
          <w:sz w:val="48"/>
        </w:rPr>
        <w:t>t</w:t>
      </w:r>
      <w:r>
        <w:rPr>
          <w:rFonts w:ascii="Times New Roman" w:hAnsi="Times New Roman"/>
          <w:color w:val="770000"/>
          <w:spacing w:val="25"/>
          <w:sz w:val="48"/>
        </w:rPr>
        <w:t> </w:t>
      </w:r>
      <w:r>
        <w:rPr>
          <w:rFonts w:ascii="Times New Roman" w:hAnsi="Times New Roman"/>
          <w:color w:val="770000"/>
          <w:spacing w:val="18"/>
          <w:sz w:val="48"/>
        </w:rPr>
        <w:t>de</w:t>
      </w:r>
      <w:r>
        <w:rPr>
          <w:rFonts w:ascii="Times New Roman" w:hAnsi="Times New Roman"/>
          <w:color w:val="770000"/>
          <w:spacing w:val="24"/>
          <w:sz w:val="48"/>
        </w:rPr>
        <w:t> </w:t>
      </w:r>
      <w:r>
        <w:rPr>
          <w:rFonts w:ascii="Times New Roman" w:hAnsi="Times New Roman"/>
          <w:color w:val="770000"/>
          <w:spacing w:val="30"/>
          <w:sz w:val="48"/>
        </w:rPr>
        <w:t>clôt</w:t>
      </w:r>
      <w:r>
        <w:rPr>
          <w:rFonts w:ascii="Times New Roman" w:hAnsi="Times New Roman"/>
          <w:color w:val="820000"/>
          <w:spacing w:val="30"/>
          <w:sz w:val="48"/>
        </w:rPr>
        <w:t>u</w:t>
      </w:r>
      <w:r>
        <w:rPr>
          <w:rFonts w:ascii="Times New Roman" w:hAnsi="Times New Roman"/>
          <w:color w:val="770000"/>
          <w:spacing w:val="30"/>
          <w:sz w:val="48"/>
        </w:rPr>
        <w:t>r</w:t>
      </w:r>
      <w:r>
        <w:rPr>
          <w:rFonts w:ascii="Times New Roman" w:hAnsi="Times New Roman"/>
          <w:color w:val="820000"/>
          <w:spacing w:val="30"/>
          <w:sz w:val="48"/>
        </w:rPr>
        <w:t>e-</w:t>
      </w:r>
      <w:r>
        <w:rPr>
          <w:rFonts w:ascii="Times New Roman" w:hAnsi="Times New Roman"/>
          <w:color w:val="820000"/>
          <w:spacing w:val="24"/>
          <w:sz w:val="48"/>
        </w:rPr>
        <w:t> </w:t>
      </w:r>
      <w:r>
        <w:rPr>
          <w:rFonts w:ascii="Times New Roman" w:hAnsi="Times New Roman"/>
          <w:color w:val="820000"/>
          <w:spacing w:val="27"/>
          <w:sz w:val="48"/>
        </w:rPr>
        <w:t>Ftou</w:t>
      </w:r>
      <w:r>
        <w:rPr>
          <w:rFonts w:ascii="Times New Roman" w:hAnsi="Times New Roman"/>
          <w:color w:val="770000"/>
          <w:spacing w:val="27"/>
          <w:sz w:val="48"/>
        </w:rPr>
        <w:t>r</w:t>
      </w:r>
    </w:p>
    <w:p>
      <w:pPr>
        <w:pStyle w:val="BodyText"/>
        <w:spacing w:before="3"/>
        <w:rPr>
          <w:rFonts w:ascii="Times New Roman"/>
          <w:b w:val="0"/>
          <w:sz w:val="92"/>
        </w:rPr>
      </w:pPr>
    </w:p>
    <w:p>
      <w:pPr>
        <w:spacing w:line="531" w:lineRule="exact" w:before="0"/>
        <w:ind w:left="0" w:right="398" w:firstLine="0"/>
        <w:jc w:val="center"/>
        <w:rPr>
          <w:rFonts w:ascii="Georgia"/>
          <w:sz w:val="48"/>
        </w:rPr>
      </w:pPr>
      <w:r>
        <w:rPr>
          <w:rFonts w:ascii="Georgia"/>
          <w:color w:val="FFFFFF"/>
          <w:w w:val="102"/>
          <w:sz w:val="48"/>
        </w:rPr>
        <w:t>4</w:t>
      </w:r>
    </w:p>
    <w:p>
      <w:pPr>
        <w:spacing w:after="0" w:line="531" w:lineRule="exact"/>
        <w:jc w:val="center"/>
        <w:rPr>
          <w:rFonts w:ascii="Georgia"/>
          <w:sz w:val="48"/>
        </w:rPr>
        <w:sectPr>
          <w:pgSz w:w="11910" w:h="16840"/>
          <w:pgMar w:top="1580" w:bottom="0" w:left="620" w:right="220"/>
        </w:sectPr>
      </w:pPr>
    </w:p>
    <w:p>
      <w:pPr>
        <w:pStyle w:val="BodyText"/>
        <w:rPr>
          <w:rFonts w:ascii="Georgia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3178</wp:posOffset>
            </wp:positionV>
            <wp:extent cx="7560005" cy="10688825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Georgia"/>
          <w:b w:val="0"/>
          <w:sz w:val="25"/>
        </w:rPr>
      </w:pPr>
    </w:p>
    <w:p>
      <w:pPr>
        <w:pStyle w:val="Heading1"/>
      </w:pPr>
      <w:r>
        <w:rPr>
          <w:color w:val="1C5028"/>
          <w:spacing w:val="34"/>
        </w:rPr>
        <w:t>Les</w:t>
      </w:r>
      <w:r>
        <w:rPr>
          <w:color w:val="1C5028"/>
          <w:spacing w:val="83"/>
        </w:rPr>
        <w:t> </w:t>
      </w:r>
      <w:r>
        <w:rPr>
          <w:color w:val="1C5028"/>
          <w:spacing w:val="44"/>
        </w:rPr>
        <w:t>intervenants</w:t>
      </w:r>
    </w:p>
    <w:p>
      <w:pPr>
        <w:pStyle w:val="BodyText"/>
        <w:spacing w:before="6"/>
        <w:rPr>
          <w:rFonts w:ascii="Times New Roman"/>
          <w:b w:val="0"/>
          <w:sz w:val="106"/>
        </w:rPr>
      </w:pPr>
    </w:p>
    <w:p>
      <w:pPr>
        <w:pStyle w:val="BodyText"/>
        <w:spacing w:line="261" w:lineRule="auto" w:before="1"/>
        <w:ind w:left="2266" w:right="2628"/>
        <w:jc w:val="center"/>
      </w:pPr>
      <w:r>
        <w:rPr>
          <w:color w:val="751112"/>
        </w:rPr>
        <w:t>La</w:t>
      </w:r>
      <w:r>
        <w:rPr>
          <w:color w:val="751112"/>
          <w:spacing w:val="1"/>
        </w:rPr>
        <w:t> </w:t>
      </w:r>
      <w:r>
        <w:rPr>
          <w:color w:val="751112"/>
        </w:rPr>
        <w:t>présidente</w:t>
      </w:r>
      <w:r>
        <w:rPr>
          <w:color w:val="751112"/>
          <w:spacing w:val="1"/>
        </w:rPr>
        <w:t> </w:t>
      </w:r>
      <w:r>
        <w:rPr>
          <w:color w:val="751112"/>
        </w:rPr>
        <w:t>de</w:t>
      </w:r>
      <w:r>
        <w:rPr>
          <w:color w:val="751112"/>
          <w:spacing w:val="1"/>
        </w:rPr>
        <w:t> </w:t>
      </w:r>
      <w:r>
        <w:rPr>
          <w:color w:val="751112"/>
        </w:rPr>
        <w:t>l’université</w:t>
      </w:r>
      <w:r>
        <w:rPr>
          <w:color w:val="751112"/>
          <w:spacing w:val="1"/>
        </w:rPr>
        <w:t> </w:t>
      </w:r>
      <w:r>
        <w:rPr>
          <w:color w:val="751112"/>
        </w:rPr>
        <w:t>Hassan</w:t>
      </w:r>
      <w:r>
        <w:rPr>
          <w:color w:val="751112"/>
          <w:spacing w:val="1"/>
        </w:rPr>
        <w:t> </w:t>
      </w:r>
      <w:r>
        <w:rPr>
          <w:color w:val="751112"/>
        </w:rPr>
        <w:t>1er</w:t>
      </w:r>
      <w:r>
        <w:rPr>
          <w:color w:val="751112"/>
          <w:spacing w:val="1"/>
        </w:rPr>
        <w:t> </w:t>
      </w:r>
      <w:r>
        <w:rPr>
          <w:color w:val="751112"/>
        </w:rPr>
        <w:t>:</w:t>
      </w:r>
      <w:r>
        <w:rPr>
          <w:color w:val="751112"/>
          <w:spacing w:val="-79"/>
        </w:rPr>
        <w:t> </w:t>
      </w:r>
      <w:r>
        <w:rPr>
          <w:color w:val="751112"/>
        </w:rPr>
        <w:t>Khadija</w:t>
      </w:r>
      <w:r>
        <w:rPr>
          <w:color w:val="751112"/>
          <w:spacing w:val="15"/>
        </w:rPr>
        <w:t> </w:t>
      </w:r>
      <w:r>
        <w:rPr>
          <w:color w:val="751112"/>
        </w:rPr>
        <w:t>Essafi</w:t>
      </w:r>
    </w:p>
    <w:p>
      <w:pPr>
        <w:pStyle w:val="BodyText"/>
        <w:spacing w:before="5"/>
        <w:rPr>
          <w:sz w:val="39"/>
        </w:rPr>
      </w:pPr>
    </w:p>
    <w:p>
      <w:pPr>
        <w:pStyle w:val="BodyText"/>
        <w:spacing w:line="261" w:lineRule="auto" w:before="1"/>
        <w:ind w:left="2265" w:right="2628"/>
        <w:jc w:val="center"/>
      </w:pPr>
      <w:r>
        <w:rPr>
          <w:color w:val="751112"/>
        </w:rPr>
        <w:t>Le</w:t>
      </w:r>
      <w:r>
        <w:rPr>
          <w:color w:val="751112"/>
          <w:spacing w:val="2"/>
        </w:rPr>
        <w:t> </w:t>
      </w:r>
      <w:r>
        <w:rPr>
          <w:color w:val="751112"/>
        </w:rPr>
        <w:t>directeur</w:t>
      </w:r>
      <w:r>
        <w:rPr>
          <w:color w:val="751112"/>
          <w:spacing w:val="2"/>
        </w:rPr>
        <w:t> </w:t>
      </w:r>
      <w:r>
        <w:rPr>
          <w:color w:val="751112"/>
        </w:rPr>
        <w:t>de</w:t>
      </w:r>
      <w:r>
        <w:rPr>
          <w:color w:val="751112"/>
          <w:spacing w:val="2"/>
        </w:rPr>
        <w:t> </w:t>
      </w:r>
      <w:r>
        <w:rPr>
          <w:color w:val="751112"/>
        </w:rPr>
        <w:t>L’ENCG</w:t>
      </w:r>
      <w:r>
        <w:rPr>
          <w:color w:val="751112"/>
          <w:spacing w:val="2"/>
        </w:rPr>
        <w:t> </w:t>
      </w:r>
      <w:r>
        <w:rPr>
          <w:color w:val="751112"/>
        </w:rPr>
        <w:t>Settat</w:t>
      </w:r>
      <w:r>
        <w:rPr>
          <w:color w:val="751112"/>
          <w:spacing w:val="2"/>
        </w:rPr>
        <w:t> </w:t>
      </w:r>
      <w:r>
        <w:rPr>
          <w:color w:val="751112"/>
        </w:rPr>
        <w:t>:</w:t>
      </w:r>
      <w:r>
        <w:rPr>
          <w:color w:val="751112"/>
          <w:spacing w:val="-79"/>
        </w:rPr>
        <w:t> </w:t>
      </w:r>
      <w:r>
        <w:rPr>
          <w:color w:val="751112"/>
        </w:rPr>
        <w:t>Abdessadeq</w:t>
      </w:r>
      <w:r>
        <w:rPr>
          <w:color w:val="751112"/>
          <w:spacing w:val="20"/>
        </w:rPr>
        <w:t> </w:t>
      </w:r>
      <w:r>
        <w:rPr>
          <w:color w:val="751112"/>
        </w:rPr>
        <w:t>Sadqi</w:t>
      </w:r>
    </w:p>
    <w:p>
      <w:pPr>
        <w:pStyle w:val="BodyText"/>
        <w:spacing w:before="5"/>
        <w:rPr>
          <w:sz w:val="39"/>
        </w:rPr>
      </w:pPr>
    </w:p>
    <w:p>
      <w:pPr>
        <w:pStyle w:val="BodyText"/>
        <w:spacing w:line="261" w:lineRule="auto" w:before="1"/>
        <w:ind w:left="2952" w:right="3315"/>
        <w:jc w:val="center"/>
      </w:pPr>
      <w:r>
        <w:rPr>
          <w:color w:val="751112"/>
          <w:w w:val="105"/>
        </w:rPr>
        <w:t>Le</w:t>
      </w:r>
      <w:r>
        <w:rPr>
          <w:color w:val="751112"/>
          <w:spacing w:val="33"/>
          <w:w w:val="105"/>
        </w:rPr>
        <w:t> </w:t>
      </w:r>
      <w:r>
        <w:rPr>
          <w:color w:val="751112"/>
          <w:w w:val="105"/>
        </w:rPr>
        <w:t>président</w:t>
      </w:r>
      <w:r>
        <w:rPr>
          <w:color w:val="751112"/>
          <w:spacing w:val="34"/>
          <w:w w:val="105"/>
        </w:rPr>
        <w:t> </w:t>
      </w:r>
      <w:r>
        <w:rPr>
          <w:color w:val="751112"/>
          <w:w w:val="105"/>
        </w:rPr>
        <w:t>de</w:t>
      </w:r>
      <w:r>
        <w:rPr>
          <w:color w:val="751112"/>
          <w:spacing w:val="33"/>
          <w:w w:val="105"/>
        </w:rPr>
        <w:t> </w:t>
      </w:r>
      <w:r>
        <w:rPr>
          <w:color w:val="751112"/>
          <w:w w:val="105"/>
        </w:rPr>
        <w:t>l’association</w:t>
      </w:r>
      <w:r>
        <w:rPr>
          <w:color w:val="751112"/>
          <w:spacing w:val="34"/>
          <w:w w:val="105"/>
        </w:rPr>
        <w:t> </w:t>
      </w:r>
      <w:r>
        <w:rPr>
          <w:color w:val="751112"/>
          <w:w w:val="105"/>
        </w:rPr>
        <w:t>:</w:t>
      </w:r>
      <w:r>
        <w:rPr>
          <w:color w:val="751112"/>
          <w:spacing w:val="-83"/>
          <w:w w:val="105"/>
        </w:rPr>
        <w:t> </w:t>
      </w:r>
      <w:r>
        <w:rPr>
          <w:color w:val="751112"/>
          <w:w w:val="105"/>
        </w:rPr>
        <w:t>Mehdi</w:t>
      </w:r>
      <w:r>
        <w:rPr>
          <w:color w:val="751112"/>
          <w:spacing w:val="8"/>
          <w:w w:val="105"/>
        </w:rPr>
        <w:t> </w:t>
      </w:r>
      <w:r>
        <w:rPr>
          <w:color w:val="751112"/>
          <w:w w:val="105"/>
        </w:rPr>
        <w:t>El</w:t>
      </w:r>
      <w:r>
        <w:rPr>
          <w:color w:val="751112"/>
          <w:spacing w:val="9"/>
          <w:w w:val="105"/>
        </w:rPr>
        <w:t> </w:t>
      </w:r>
      <w:r>
        <w:rPr>
          <w:color w:val="751112"/>
          <w:w w:val="105"/>
        </w:rPr>
        <w:t>orch</w:t>
      </w:r>
    </w:p>
    <w:p>
      <w:pPr>
        <w:pStyle w:val="BodyText"/>
        <w:spacing w:before="1"/>
        <w:ind w:left="711" w:right="1064"/>
        <w:jc w:val="center"/>
      </w:pPr>
      <w:r>
        <w:rPr>
          <w:color w:val="751112"/>
          <w:w w:val="105"/>
        </w:rPr>
        <w:t>Les</w:t>
      </w:r>
      <w:r>
        <w:rPr>
          <w:color w:val="751112"/>
          <w:spacing w:val="31"/>
          <w:w w:val="105"/>
        </w:rPr>
        <w:t> </w:t>
      </w:r>
      <w:r>
        <w:rPr>
          <w:color w:val="751112"/>
          <w:w w:val="105"/>
        </w:rPr>
        <w:t>responsables</w:t>
      </w:r>
      <w:r>
        <w:rPr>
          <w:color w:val="751112"/>
          <w:spacing w:val="31"/>
          <w:w w:val="105"/>
        </w:rPr>
        <w:t> </w:t>
      </w:r>
      <w:r>
        <w:rPr>
          <w:color w:val="751112"/>
          <w:w w:val="105"/>
        </w:rPr>
        <w:t>Media</w:t>
      </w:r>
    </w:p>
    <w:p>
      <w:pPr>
        <w:pStyle w:val="BodyText"/>
        <w:spacing w:line="261" w:lineRule="auto" w:before="41"/>
        <w:ind w:left="2952" w:right="3305"/>
        <w:jc w:val="center"/>
      </w:pPr>
      <w:r>
        <w:rPr>
          <w:color w:val="751112"/>
          <w:w w:val="105"/>
        </w:rPr>
        <w:t>Les</w:t>
      </w:r>
      <w:r>
        <w:rPr>
          <w:color w:val="751112"/>
          <w:spacing w:val="10"/>
          <w:w w:val="105"/>
        </w:rPr>
        <w:t> </w:t>
      </w:r>
      <w:r>
        <w:rPr>
          <w:color w:val="751112"/>
          <w:w w:val="105"/>
        </w:rPr>
        <w:t>responsables</w:t>
      </w:r>
      <w:r>
        <w:rPr>
          <w:color w:val="751112"/>
          <w:spacing w:val="10"/>
          <w:w w:val="105"/>
        </w:rPr>
        <w:t> </w:t>
      </w:r>
      <w:r>
        <w:rPr>
          <w:color w:val="751112"/>
          <w:w w:val="105"/>
        </w:rPr>
        <w:t>scientifiques</w:t>
      </w:r>
      <w:r>
        <w:rPr>
          <w:color w:val="751112"/>
          <w:spacing w:val="-83"/>
          <w:w w:val="105"/>
        </w:rPr>
        <w:t> </w:t>
      </w:r>
      <w:r>
        <w:rPr>
          <w:color w:val="751112"/>
          <w:w w:val="105"/>
        </w:rPr>
        <w:t>Les</w:t>
      </w:r>
      <w:r>
        <w:rPr>
          <w:color w:val="751112"/>
          <w:spacing w:val="24"/>
          <w:w w:val="105"/>
        </w:rPr>
        <w:t> </w:t>
      </w:r>
      <w:r>
        <w:rPr>
          <w:color w:val="751112"/>
          <w:w w:val="105"/>
        </w:rPr>
        <w:t>responsables</w:t>
      </w:r>
      <w:r>
        <w:rPr>
          <w:color w:val="751112"/>
          <w:spacing w:val="24"/>
          <w:w w:val="105"/>
        </w:rPr>
        <w:t> </w:t>
      </w:r>
      <w:r>
        <w:rPr>
          <w:color w:val="751112"/>
          <w:w w:val="105"/>
        </w:rPr>
        <w:t>sportives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spacing w:line="261" w:lineRule="auto"/>
        <w:ind w:left="222" w:right="652"/>
      </w:pPr>
      <w:r>
        <w:rPr>
          <w:color w:val="1C5028"/>
        </w:rPr>
        <w:t>Les</w:t>
      </w:r>
      <w:r>
        <w:rPr>
          <w:color w:val="1C5028"/>
          <w:spacing w:val="1"/>
        </w:rPr>
        <w:t> </w:t>
      </w:r>
      <w:r>
        <w:rPr>
          <w:color w:val="1C5028"/>
        </w:rPr>
        <w:t>presses</w:t>
      </w:r>
      <w:r>
        <w:rPr>
          <w:color w:val="1C5028"/>
          <w:spacing w:val="1"/>
        </w:rPr>
        <w:t> </w:t>
      </w:r>
      <w:r>
        <w:rPr>
          <w:color w:val="1C5028"/>
        </w:rPr>
        <w:t>prévues</w:t>
      </w:r>
      <w:r>
        <w:rPr>
          <w:color w:val="1C5028"/>
          <w:spacing w:val="1"/>
        </w:rPr>
        <w:t> </w:t>
      </w:r>
      <w:r>
        <w:rPr>
          <w:color w:val="1C5028"/>
        </w:rPr>
        <w:t>pour</w:t>
      </w:r>
      <w:r>
        <w:rPr>
          <w:color w:val="1C5028"/>
          <w:spacing w:val="1"/>
        </w:rPr>
        <w:t> </w:t>
      </w:r>
      <w:r>
        <w:rPr>
          <w:color w:val="1C5028"/>
        </w:rPr>
        <w:t>assurer</w:t>
      </w:r>
      <w:r>
        <w:rPr>
          <w:color w:val="1C5028"/>
          <w:spacing w:val="1"/>
        </w:rPr>
        <w:t> </w:t>
      </w:r>
      <w:r>
        <w:rPr>
          <w:color w:val="1C5028"/>
        </w:rPr>
        <w:t>la</w:t>
      </w:r>
      <w:r>
        <w:rPr>
          <w:color w:val="1C5028"/>
          <w:spacing w:val="1"/>
        </w:rPr>
        <w:t> </w:t>
      </w:r>
      <w:r>
        <w:rPr>
          <w:color w:val="1C5028"/>
        </w:rPr>
        <w:t>conférence</w:t>
      </w:r>
      <w:r>
        <w:rPr>
          <w:color w:val="1C5028"/>
          <w:spacing w:val="1"/>
        </w:rPr>
        <w:t> </w:t>
      </w:r>
      <w:r>
        <w:rPr>
          <w:color w:val="1C5028"/>
        </w:rPr>
        <w:t>de</w:t>
      </w:r>
      <w:r>
        <w:rPr>
          <w:color w:val="1C5028"/>
          <w:spacing w:val="81"/>
        </w:rPr>
        <w:t> </w:t>
      </w:r>
      <w:r>
        <w:rPr>
          <w:color w:val="1C5028"/>
        </w:rPr>
        <w:t>presse</w:t>
      </w:r>
      <w:r>
        <w:rPr>
          <w:color w:val="1C5028"/>
          <w:spacing w:val="81"/>
        </w:rPr>
        <w:t> </w:t>
      </w:r>
      <w:r>
        <w:rPr>
          <w:color w:val="1C5028"/>
        </w:rPr>
        <w:t>le</w:t>
      </w:r>
      <w:r>
        <w:rPr>
          <w:color w:val="1C5028"/>
          <w:spacing w:val="82"/>
        </w:rPr>
        <w:t> </w:t>
      </w:r>
      <w:r>
        <w:rPr>
          <w:color w:val="1C5028"/>
        </w:rPr>
        <w:t>30</w:t>
      </w:r>
      <w:r>
        <w:rPr>
          <w:color w:val="1C5028"/>
          <w:spacing w:val="-79"/>
        </w:rPr>
        <w:t> </w:t>
      </w:r>
      <w:r>
        <w:rPr>
          <w:color w:val="1C5028"/>
        </w:rPr>
        <w:t>avril</w:t>
      </w:r>
      <w:r>
        <w:rPr>
          <w:color w:val="1C5028"/>
          <w:spacing w:val="10"/>
        </w:rPr>
        <w:t> </w:t>
      </w:r>
      <w:r>
        <w:rPr>
          <w:color w:val="1C5028"/>
        </w:rPr>
        <w:t>:</w:t>
      </w:r>
    </w:p>
    <w:p>
      <w:pPr>
        <w:pStyle w:val="BodyText"/>
        <w:spacing w:line="261" w:lineRule="auto" w:before="2"/>
        <w:ind w:left="498" w:right="851"/>
        <w:jc w:val="center"/>
      </w:pPr>
      <w:r>
        <w:rPr>
          <w:color w:val="751112"/>
          <w:w w:val="105"/>
        </w:rPr>
        <w:t>AL</w:t>
      </w:r>
      <w:r>
        <w:rPr>
          <w:color w:val="751112"/>
          <w:spacing w:val="27"/>
          <w:w w:val="105"/>
        </w:rPr>
        <w:t> </w:t>
      </w:r>
      <w:r>
        <w:rPr>
          <w:color w:val="751112"/>
          <w:w w:val="105"/>
        </w:rPr>
        <w:t>AYAM-ALYAOUM24-BELPRESS</w:t>
      </w:r>
      <w:r>
        <w:rPr>
          <w:color w:val="751112"/>
          <w:spacing w:val="27"/>
          <w:w w:val="105"/>
        </w:rPr>
        <w:t> </w:t>
      </w:r>
      <w:r>
        <w:rPr>
          <w:color w:val="751112"/>
          <w:w w:val="105"/>
        </w:rPr>
        <w:t>-</w:t>
      </w:r>
      <w:r>
        <w:rPr>
          <w:color w:val="751112"/>
          <w:spacing w:val="27"/>
          <w:w w:val="105"/>
        </w:rPr>
        <w:t> </w:t>
      </w:r>
      <w:r>
        <w:rPr>
          <w:color w:val="751112"/>
          <w:w w:val="105"/>
        </w:rPr>
        <w:t>ALMASDAR-ASSABAH-</w:t>
      </w:r>
      <w:r>
        <w:rPr>
          <w:color w:val="751112"/>
          <w:spacing w:val="-83"/>
          <w:w w:val="105"/>
        </w:rPr>
        <w:t> </w:t>
      </w:r>
      <w:r>
        <w:rPr>
          <w:color w:val="751112"/>
          <w:w w:val="110"/>
        </w:rPr>
        <w:t>LAKOME-FEBRAYER-AL30MK</w:t>
      </w:r>
      <w:r>
        <w:rPr>
          <w:color w:val="751112"/>
          <w:spacing w:val="40"/>
          <w:w w:val="110"/>
        </w:rPr>
        <w:t> </w:t>
      </w:r>
      <w:r>
        <w:rPr>
          <w:color w:val="751112"/>
          <w:w w:val="110"/>
        </w:rPr>
        <w:t>-HIBA</w:t>
      </w:r>
      <w:r>
        <w:rPr>
          <w:color w:val="751112"/>
          <w:spacing w:val="40"/>
          <w:w w:val="110"/>
        </w:rPr>
        <w:t> </w:t>
      </w:r>
      <w:r>
        <w:rPr>
          <w:color w:val="751112"/>
          <w:w w:val="110"/>
        </w:rPr>
        <w:t>PRESS</w:t>
      </w:r>
      <w:r>
        <w:rPr>
          <w:color w:val="751112"/>
          <w:spacing w:val="40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40"/>
          <w:w w:val="110"/>
        </w:rPr>
        <w:t> </w:t>
      </w:r>
      <w:r>
        <w:rPr>
          <w:color w:val="751112"/>
          <w:w w:val="110"/>
        </w:rPr>
        <w:t>ACH</w:t>
      </w:r>
      <w:r>
        <w:rPr>
          <w:color w:val="751112"/>
          <w:spacing w:val="40"/>
          <w:w w:val="110"/>
        </w:rPr>
        <w:t> </w:t>
      </w:r>
      <w:r>
        <w:rPr>
          <w:color w:val="751112"/>
          <w:w w:val="110"/>
        </w:rPr>
        <w:t>KAYN</w:t>
      </w:r>
      <w:r>
        <w:rPr>
          <w:color w:val="751112"/>
          <w:spacing w:val="40"/>
          <w:w w:val="110"/>
        </w:rPr>
        <w:t> </w:t>
      </w:r>
      <w:r>
        <w:rPr>
          <w:color w:val="751112"/>
          <w:w w:val="110"/>
        </w:rPr>
        <w:t>-</w:t>
      </w:r>
    </w:p>
    <w:p>
      <w:pPr>
        <w:pStyle w:val="BodyText"/>
        <w:spacing w:before="2"/>
        <w:ind w:left="380" w:right="733"/>
        <w:jc w:val="center"/>
      </w:pPr>
      <w:r>
        <w:rPr>
          <w:color w:val="751112"/>
          <w:w w:val="110"/>
        </w:rPr>
        <w:t>TELE</w:t>
      </w:r>
      <w:r>
        <w:rPr>
          <w:color w:val="751112"/>
          <w:spacing w:val="29"/>
          <w:w w:val="110"/>
        </w:rPr>
        <w:t> </w:t>
      </w:r>
      <w:r>
        <w:rPr>
          <w:color w:val="751112"/>
          <w:w w:val="110"/>
        </w:rPr>
        <w:t>MAROC</w:t>
      </w:r>
      <w:r>
        <w:rPr>
          <w:color w:val="751112"/>
          <w:spacing w:val="29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29"/>
          <w:w w:val="110"/>
        </w:rPr>
        <w:t> </w:t>
      </w:r>
      <w:r>
        <w:rPr>
          <w:color w:val="751112"/>
          <w:w w:val="110"/>
        </w:rPr>
        <w:t>AL</w:t>
      </w:r>
      <w:r>
        <w:rPr>
          <w:color w:val="751112"/>
          <w:spacing w:val="30"/>
          <w:w w:val="110"/>
        </w:rPr>
        <w:t> </w:t>
      </w:r>
      <w:r>
        <w:rPr>
          <w:color w:val="751112"/>
          <w:w w:val="110"/>
        </w:rPr>
        <w:t>AHDATH</w:t>
      </w:r>
      <w:r>
        <w:rPr>
          <w:color w:val="751112"/>
          <w:spacing w:val="29"/>
          <w:w w:val="110"/>
        </w:rPr>
        <w:t> </w:t>
      </w:r>
      <w:r>
        <w:rPr>
          <w:color w:val="751112"/>
          <w:w w:val="110"/>
        </w:rPr>
        <w:t>INFO</w:t>
      </w:r>
      <w:r>
        <w:rPr>
          <w:color w:val="751112"/>
          <w:spacing w:val="29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29"/>
          <w:w w:val="110"/>
        </w:rPr>
        <w:t> </w:t>
      </w:r>
      <w:r>
        <w:rPr>
          <w:color w:val="751112"/>
          <w:w w:val="110"/>
        </w:rPr>
        <w:t>AKHBAR</w:t>
      </w:r>
      <w:r>
        <w:rPr>
          <w:color w:val="751112"/>
          <w:spacing w:val="30"/>
          <w:w w:val="110"/>
        </w:rPr>
        <w:t> </w:t>
      </w:r>
      <w:r>
        <w:rPr>
          <w:color w:val="751112"/>
          <w:w w:val="110"/>
        </w:rPr>
        <w:t>SETTAT</w:t>
      </w:r>
      <w:r>
        <w:rPr>
          <w:color w:val="751112"/>
          <w:spacing w:val="29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29"/>
          <w:w w:val="110"/>
        </w:rPr>
        <w:t> </w:t>
      </w:r>
      <w:r>
        <w:rPr>
          <w:color w:val="751112"/>
          <w:w w:val="110"/>
        </w:rPr>
        <w:t>LE</w:t>
      </w:r>
      <w:r>
        <w:rPr>
          <w:color w:val="751112"/>
          <w:spacing w:val="29"/>
          <w:w w:val="110"/>
        </w:rPr>
        <w:t> </w:t>
      </w:r>
      <w:r>
        <w:rPr>
          <w:color w:val="751112"/>
          <w:w w:val="110"/>
        </w:rPr>
        <w:t>360</w:t>
      </w:r>
    </w:p>
    <w:p>
      <w:pPr>
        <w:pStyle w:val="BodyText"/>
        <w:spacing w:line="261" w:lineRule="auto" w:before="40"/>
        <w:ind w:left="714" w:right="1076"/>
        <w:jc w:val="center"/>
      </w:pPr>
      <w:r>
        <w:rPr>
          <w:color w:val="751112"/>
          <w:w w:val="110"/>
        </w:rPr>
        <w:t>–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LE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MATIN</w:t>
      </w:r>
      <w:r>
        <w:rPr>
          <w:color w:val="751112"/>
          <w:spacing w:val="3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ALWANKOUM</w:t>
      </w:r>
      <w:r>
        <w:rPr>
          <w:color w:val="751112"/>
          <w:spacing w:val="3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MEDIAS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24</w:t>
      </w:r>
      <w:r>
        <w:rPr>
          <w:color w:val="751112"/>
          <w:spacing w:val="3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ACH</w:t>
      </w:r>
      <w:r>
        <w:rPr>
          <w:color w:val="751112"/>
          <w:spacing w:val="3"/>
          <w:w w:val="110"/>
        </w:rPr>
        <w:t> </w:t>
      </w:r>
      <w:r>
        <w:rPr>
          <w:color w:val="751112"/>
          <w:w w:val="110"/>
        </w:rPr>
        <w:t>WA9E3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1"/>
          <w:w w:val="110"/>
        </w:rPr>
        <w:t> </w:t>
      </w:r>
      <w:r>
        <w:rPr>
          <w:color w:val="751112"/>
          <w:w w:val="105"/>
        </w:rPr>
        <w:t>AUJOURD’HUI</w:t>
      </w:r>
      <w:r>
        <w:rPr>
          <w:color w:val="751112"/>
          <w:spacing w:val="62"/>
          <w:w w:val="105"/>
        </w:rPr>
        <w:t> </w:t>
      </w:r>
      <w:r>
        <w:rPr>
          <w:color w:val="751112"/>
          <w:w w:val="105"/>
        </w:rPr>
        <w:t>LE</w:t>
      </w:r>
      <w:r>
        <w:rPr>
          <w:color w:val="751112"/>
          <w:spacing w:val="63"/>
          <w:w w:val="105"/>
        </w:rPr>
        <w:t> </w:t>
      </w:r>
      <w:r>
        <w:rPr>
          <w:color w:val="751112"/>
          <w:w w:val="105"/>
        </w:rPr>
        <w:t>MAROC</w:t>
      </w:r>
      <w:r>
        <w:rPr>
          <w:color w:val="751112"/>
          <w:spacing w:val="62"/>
          <w:w w:val="105"/>
        </w:rPr>
        <w:t> </w:t>
      </w:r>
      <w:r>
        <w:rPr>
          <w:color w:val="751112"/>
          <w:w w:val="105"/>
        </w:rPr>
        <w:t>–</w:t>
      </w:r>
      <w:r>
        <w:rPr>
          <w:color w:val="751112"/>
          <w:spacing w:val="63"/>
          <w:w w:val="105"/>
        </w:rPr>
        <w:t> </w:t>
      </w:r>
      <w:r>
        <w:rPr>
          <w:color w:val="751112"/>
          <w:w w:val="105"/>
        </w:rPr>
        <w:t>news</w:t>
      </w:r>
      <w:r>
        <w:rPr>
          <w:color w:val="751112"/>
          <w:spacing w:val="62"/>
          <w:w w:val="105"/>
        </w:rPr>
        <w:t> </w:t>
      </w:r>
      <w:r>
        <w:rPr>
          <w:color w:val="751112"/>
          <w:w w:val="105"/>
        </w:rPr>
        <w:t>plus-BARLAMANCOM</w:t>
      </w:r>
      <w:r>
        <w:rPr>
          <w:color w:val="751112"/>
          <w:spacing w:val="63"/>
          <w:w w:val="105"/>
        </w:rPr>
        <w:t> </w:t>
      </w:r>
      <w:r>
        <w:rPr>
          <w:color w:val="751112"/>
          <w:w w:val="105"/>
        </w:rPr>
        <w:t>-</w:t>
      </w:r>
      <w:r>
        <w:rPr>
          <w:color w:val="751112"/>
          <w:spacing w:val="-82"/>
          <w:w w:val="105"/>
        </w:rPr>
        <w:t> </w:t>
      </w:r>
      <w:r>
        <w:rPr>
          <w:color w:val="751112"/>
          <w:w w:val="110"/>
        </w:rPr>
        <w:t>L’OPINION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MAP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CHALLENGE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-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2M</w:t>
      </w:r>
      <w:r>
        <w:rPr>
          <w:color w:val="751112"/>
          <w:spacing w:val="3"/>
          <w:w w:val="110"/>
        </w:rPr>
        <w:t> </w:t>
      </w:r>
      <w:r>
        <w:rPr>
          <w:color w:val="751112"/>
          <w:w w:val="110"/>
        </w:rPr>
        <w:t>-SNRT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-M24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–</w:t>
      </w:r>
      <w:r>
        <w:rPr>
          <w:color w:val="751112"/>
          <w:spacing w:val="2"/>
          <w:w w:val="110"/>
        </w:rPr>
        <w:t> </w:t>
      </w:r>
      <w:r>
        <w:rPr>
          <w:color w:val="751112"/>
          <w:w w:val="110"/>
        </w:rPr>
        <w:t>MAS-</w:t>
      </w:r>
      <w:r>
        <w:rPr>
          <w:color w:val="751112"/>
          <w:spacing w:val="-86"/>
          <w:w w:val="110"/>
        </w:rPr>
        <w:t> </w:t>
      </w:r>
      <w:r>
        <w:rPr>
          <w:color w:val="751112"/>
          <w:w w:val="110"/>
        </w:rPr>
        <w:t>TV-HESPRESS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"/>
        <w:rPr>
          <w:sz w:val="48"/>
        </w:rPr>
      </w:pPr>
    </w:p>
    <w:p>
      <w:pPr>
        <w:spacing w:before="0"/>
        <w:ind w:left="0" w:right="362" w:firstLine="0"/>
        <w:jc w:val="center"/>
        <w:rPr>
          <w:rFonts w:ascii="Georgia"/>
          <w:sz w:val="48"/>
        </w:rPr>
      </w:pPr>
      <w:r>
        <w:rPr>
          <w:rFonts w:ascii="Georgia"/>
          <w:color w:val="FFFFFF"/>
          <w:w w:val="114"/>
          <w:sz w:val="48"/>
        </w:rPr>
        <w:t>5</w:t>
      </w:r>
    </w:p>
    <w:p>
      <w:pPr>
        <w:spacing w:after="0"/>
        <w:jc w:val="center"/>
        <w:rPr>
          <w:rFonts w:ascii="Georgia"/>
          <w:sz w:val="48"/>
        </w:rPr>
        <w:sectPr>
          <w:pgSz w:w="11910" w:h="16840"/>
          <w:pgMar w:top="1580" w:bottom="0" w:left="620" w:right="220"/>
        </w:sectPr>
      </w:pPr>
    </w:p>
    <w:p>
      <w:pPr>
        <w:pStyle w:val="BodyText"/>
        <w:spacing w:before="11"/>
        <w:rPr>
          <w:rFonts w:ascii="Georgia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12703</wp:posOffset>
            </wp:positionV>
            <wp:extent cx="7560005" cy="106793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7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0"/>
        <w:ind w:left="711" w:right="1073" w:firstLine="0"/>
        <w:jc w:val="center"/>
        <w:rPr>
          <w:rFonts w:ascii="Times New Roman" w:hAnsi="Times New Roman"/>
          <w:sz w:val="72"/>
        </w:rPr>
      </w:pPr>
      <w:r>
        <w:rPr>
          <w:rFonts w:ascii="Times New Roman" w:hAnsi="Times New Roman"/>
          <w:color w:val="1C5028"/>
          <w:spacing w:val="30"/>
          <w:sz w:val="72"/>
        </w:rPr>
        <w:t>Communiqué</w:t>
      </w:r>
      <w:r>
        <w:rPr>
          <w:rFonts w:ascii="Times New Roman" w:hAnsi="Times New Roman"/>
          <w:color w:val="1C5028"/>
          <w:spacing w:val="96"/>
          <w:sz w:val="72"/>
        </w:rPr>
        <w:t> </w:t>
      </w:r>
      <w:r>
        <w:rPr>
          <w:rFonts w:ascii="Times New Roman" w:hAnsi="Times New Roman"/>
          <w:color w:val="1C5028"/>
          <w:spacing w:val="18"/>
          <w:sz w:val="72"/>
        </w:rPr>
        <w:t>de</w:t>
      </w:r>
      <w:r>
        <w:rPr>
          <w:rFonts w:ascii="Times New Roman" w:hAnsi="Times New Roman"/>
          <w:color w:val="1C5028"/>
          <w:spacing w:val="97"/>
          <w:sz w:val="72"/>
        </w:rPr>
        <w:t> </w:t>
      </w:r>
      <w:r>
        <w:rPr>
          <w:rFonts w:ascii="Times New Roman" w:hAnsi="Times New Roman"/>
          <w:color w:val="1C5028"/>
          <w:spacing w:val="27"/>
          <w:sz w:val="72"/>
        </w:rPr>
        <w:t>presse</w:t>
      </w:r>
    </w:p>
    <w:p>
      <w:pPr>
        <w:pStyle w:val="BodyText"/>
        <w:spacing w:before="701"/>
        <w:ind w:left="117"/>
      </w:pPr>
      <w:r>
        <w:rPr>
          <w:color w:val="751112"/>
          <w:spacing w:val="16"/>
          <w:w w:val="105"/>
        </w:rPr>
        <w:t>L’association</w:t>
      </w:r>
      <w:r>
        <w:rPr>
          <w:color w:val="751112"/>
          <w:spacing w:val="23"/>
          <w:w w:val="105"/>
        </w:rPr>
        <w:t> </w:t>
      </w:r>
      <w:r>
        <w:rPr>
          <w:color w:val="751112"/>
          <w:spacing w:val="14"/>
          <w:w w:val="105"/>
        </w:rPr>
        <w:t>Maroc</w:t>
      </w:r>
      <w:r>
        <w:rPr>
          <w:color w:val="751112"/>
          <w:spacing w:val="24"/>
          <w:w w:val="105"/>
        </w:rPr>
        <w:t> </w:t>
      </w:r>
      <w:r>
        <w:rPr>
          <w:color w:val="751112"/>
          <w:spacing w:val="15"/>
          <w:w w:val="105"/>
        </w:rPr>
        <w:t>Sports</w:t>
      </w:r>
      <w:r>
        <w:rPr>
          <w:color w:val="751112"/>
          <w:spacing w:val="23"/>
          <w:w w:val="105"/>
        </w:rPr>
        <w:t> </w:t>
      </w:r>
      <w:r>
        <w:rPr>
          <w:color w:val="751112"/>
          <w:spacing w:val="15"/>
          <w:w w:val="105"/>
        </w:rPr>
        <w:t>organise</w:t>
      </w:r>
      <w:r>
        <w:rPr>
          <w:color w:val="751112"/>
          <w:spacing w:val="24"/>
          <w:w w:val="105"/>
        </w:rPr>
        <w:t> </w:t>
      </w:r>
      <w:r>
        <w:rPr>
          <w:color w:val="751112"/>
          <w:w w:val="105"/>
        </w:rPr>
        <w:t>la</w:t>
      </w:r>
      <w:r>
        <w:rPr>
          <w:color w:val="751112"/>
          <w:spacing w:val="24"/>
          <w:w w:val="105"/>
        </w:rPr>
        <w:t> </w:t>
      </w:r>
      <w:r>
        <w:rPr>
          <w:color w:val="751112"/>
          <w:w w:val="105"/>
        </w:rPr>
        <w:t>XI</w:t>
      </w:r>
      <w:r>
        <w:rPr>
          <w:color w:val="751112"/>
          <w:spacing w:val="23"/>
          <w:w w:val="105"/>
        </w:rPr>
        <w:t> </w:t>
      </w:r>
      <w:r>
        <w:rPr>
          <w:color w:val="751112"/>
          <w:spacing w:val="13"/>
          <w:w w:val="105"/>
        </w:rPr>
        <w:t>-ème</w:t>
      </w:r>
      <w:r>
        <w:rPr>
          <w:color w:val="751112"/>
          <w:spacing w:val="24"/>
          <w:w w:val="105"/>
        </w:rPr>
        <w:t> </w:t>
      </w:r>
      <w:r>
        <w:rPr>
          <w:color w:val="751112"/>
          <w:spacing w:val="15"/>
          <w:w w:val="105"/>
        </w:rPr>
        <w:t>édition</w:t>
      </w:r>
      <w:r>
        <w:rPr>
          <w:color w:val="751112"/>
          <w:spacing w:val="24"/>
          <w:w w:val="105"/>
        </w:rPr>
        <w:t> </w:t>
      </w:r>
      <w:r>
        <w:rPr>
          <w:color w:val="751112"/>
          <w:spacing w:val="18"/>
          <w:w w:val="105"/>
        </w:rPr>
        <w:t>de</w:t>
      </w:r>
    </w:p>
    <w:p>
      <w:pPr>
        <w:pStyle w:val="BodyText"/>
        <w:spacing w:line="261" w:lineRule="auto" w:before="41"/>
        <w:ind w:left="117" w:right="652"/>
      </w:pPr>
      <w:r>
        <w:rPr>
          <w:color w:val="751112"/>
          <w:w w:val="105"/>
        </w:rPr>
        <w:t>la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6"/>
          <w:w w:val="105"/>
        </w:rPr>
        <w:t>conférence</w:t>
      </w:r>
      <w:r>
        <w:rPr>
          <w:color w:val="751112"/>
          <w:spacing w:val="14"/>
          <w:w w:val="105"/>
        </w:rPr>
        <w:t> </w:t>
      </w:r>
      <w:r>
        <w:rPr>
          <w:color w:val="751112"/>
          <w:w w:val="105"/>
        </w:rPr>
        <w:t>de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5"/>
          <w:w w:val="105"/>
        </w:rPr>
        <w:t>presse, </w:t>
      </w:r>
      <w:r>
        <w:rPr>
          <w:color w:val="751112"/>
          <w:w w:val="105"/>
        </w:rPr>
        <w:t>un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6"/>
          <w:w w:val="105"/>
        </w:rPr>
        <w:t>événement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6"/>
          <w:w w:val="105"/>
        </w:rPr>
        <w:t>introductif</w:t>
      </w:r>
      <w:r>
        <w:rPr>
          <w:color w:val="751112"/>
          <w:spacing w:val="15"/>
          <w:w w:val="105"/>
        </w:rPr>
        <w:t> </w:t>
      </w:r>
      <w:r>
        <w:rPr>
          <w:color w:val="751112"/>
          <w:w w:val="105"/>
        </w:rPr>
        <w:t>au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5"/>
          <w:w w:val="105"/>
        </w:rPr>
        <w:t>grand</w:t>
      </w:r>
      <w:r>
        <w:rPr>
          <w:color w:val="751112"/>
          <w:spacing w:val="-82"/>
          <w:w w:val="105"/>
        </w:rPr>
        <w:t> </w:t>
      </w:r>
      <w:r>
        <w:rPr>
          <w:color w:val="751112"/>
          <w:spacing w:val="13"/>
          <w:w w:val="105"/>
        </w:rPr>
        <w:t>Prix</w:t>
      </w:r>
      <w:r>
        <w:rPr>
          <w:color w:val="751112"/>
          <w:spacing w:val="28"/>
          <w:w w:val="105"/>
        </w:rPr>
        <w:t> </w:t>
      </w:r>
      <w:r>
        <w:rPr>
          <w:color w:val="751112"/>
          <w:spacing w:val="15"/>
          <w:w w:val="105"/>
        </w:rPr>
        <w:t>Moulay</w:t>
      </w:r>
      <w:r>
        <w:rPr>
          <w:color w:val="751112"/>
          <w:spacing w:val="29"/>
          <w:w w:val="105"/>
        </w:rPr>
        <w:t> </w:t>
      </w:r>
      <w:r>
        <w:rPr>
          <w:color w:val="751112"/>
          <w:w w:val="105"/>
        </w:rPr>
        <w:t>El</w:t>
      </w:r>
      <w:r>
        <w:rPr>
          <w:color w:val="751112"/>
          <w:spacing w:val="29"/>
          <w:w w:val="105"/>
        </w:rPr>
        <w:t> </w:t>
      </w:r>
      <w:r>
        <w:rPr>
          <w:color w:val="751112"/>
          <w:spacing w:val="15"/>
          <w:w w:val="105"/>
        </w:rPr>
        <w:t>Hassan</w:t>
      </w:r>
      <w:r>
        <w:rPr>
          <w:color w:val="751112"/>
          <w:spacing w:val="29"/>
          <w:w w:val="105"/>
        </w:rPr>
        <w:t> </w:t>
      </w:r>
      <w:r>
        <w:rPr>
          <w:color w:val="751112"/>
          <w:spacing w:val="12"/>
          <w:w w:val="105"/>
        </w:rPr>
        <w:t>des</w:t>
      </w:r>
      <w:r>
        <w:rPr>
          <w:color w:val="751112"/>
          <w:spacing w:val="29"/>
          <w:w w:val="105"/>
        </w:rPr>
        <w:t> </w:t>
      </w:r>
      <w:r>
        <w:rPr>
          <w:color w:val="751112"/>
          <w:spacing w:val="15"/>
          <w:w w:val="105"/>
        </w:rPr>
        <w:t>Grands</w:t>
      </w:r>
      <w:r>
        <w:rPr>
          <w:color w:val="751112"/>
          <w:spacing w:val="29"/>
          <w:w w:val="105"/>
        </w:rPr>
        <w:t> </w:t>
      </w:r>
      <w:r>
        <w:rPr>
          <w:color w:val="751112"/>
          <w:spacing w:val="13"/>
          <w:w w:val="105"/>
        </w:rPr>
        <w:t>Jeux</w:t>
      </w:r>
      <w:r>
        <w:rPr>
          <w:color w:val="751112"/>
          <w:spacing w:val="28"/>
          <w:w w:val="105"/>
        </w:rPr>
        <w:t> </w:t>
      </w:r>
      <w:r>
        <w:rPr>
          <w:color w:val="751112"/>
          <w:spacing w:val="16"/>
          <w:w w:val="105"/>
        </w:rPr>
        <w:t>Universitaires</w:t>
      </w:r>
      <w:r>
        <w:rPr>
          <w:color w:val="751112"/>
          <w:spacing w:val="29"/>
          <w:w w:val="105"/>
        </w:rPr>
        <w:t> </w:t>
      </w:r>
      <w:r>
        <w:rPr>
          <w:color w:val="751112"/>
          <w:spacing w:val="18"/>
          <w:w w:val="105"/>
        </w:rPr>
        <w:t>au</w:t>
      </w:r>
    </w:p>
    <w:p>
      <w:pPr>
        <w:pStyle w:val="BodyText"/>
        <w:spacing w:line="261" w:lineRule="auto" w:before="2"/>
        <w:ind w:left="117"/>
      </w:pPr>
      <w:r>
        <w:rPr>
          <w:color w:val="751112"/>
          <w:spacing w:val="15"/>
          <w:w w:val="105"/>
        </w:rPr>
        <w:t>centre</w:t>
      </w:r>
      <w:r>
        <w:rPr>
          <w:color w:val="751112"/>
          <w:spacing w:val="17"/>
          <w:w w:val="105"/>
        </w:rPr>
        <w:t> </w:t>
      </w:r>
      <w:r>
        <w:rPr>
          <w:color w:val="751112"/>
          <w:w w:val="105"/>
        </w:rPr>
        <w:t>de</w:t>
      </w:r>
      <w:r>
        <w:rPr>
          <w:color w:val="751112"/>
          <w:spacing w:val="17"/>
          <w:w w:val="105"/>
        </w:rPr>
        <w:t> </w:t>
      </w:r>
      <w:r>
        <w:rPr>
          <w:color w:val="751112"/>
          <w:spacing w:val="16"/>
          <w:w w:val="105"/>
        </w:rPr>
        <w:t>conférences</w:t>
      </w:r>
      <w:r>
        <w:rPr>
          <w:color w:val="751112"/>
          <w:spacing w:val="17"/>
          <w:w w:val="105"/>
        </w:rPr>
        <w:t> </w:t>
      </w:r>
      <w:r>
        <w:rPr>
          <w:color w:val="751112"/>
          <w:w w:val="105"/>
        </w:rPr>
        <w:t>de</w:t>
      </w:r>
      <w:r>
        <w:rPr>
          <w:color w:val="751112"/>
          <w:spacing w:val="18"/>
          <w:w w:val="105"/>
        </w:rPr>
        <w:t> </w:t>
      </w:r>
      <w:r>
        <w:rPr>
          <w:color w:val="751112"/>
          <w:spacing w:val="14"/>
          <w:w w:val="105"/>
        </w:rPr>
        <w:t>notre</w:t>
      </w:r>
      <w:r>
        <w:rPr>
          <w:color w:val="751112"/>
          <w:spacing w:val="17"/>
          <w:w w:val="105"/>
        </w:rPr>
        <w:t> </w:t>
      </w:r>
      <w:r>
        <w:rPr>
          <w:color w:val="751112"/>
          <w:spacing w:val="16"/>
          <w:w w:val="105"/>
        </w:rPr>
        <w:t>partenaire</w:t>
      </w:r>
      <w:r>
        <w:rPr>
          <w:color w:val="751112"/>
          <w:spacing w:val="17"/>
          <w:w w:val="105"/>
        </w:rPr>
        <w:t> </w:t>
      </w:r>
      <w:r>
        <w:rPr>
          <w:color w:val="1C5028"/>
          <w:spacing w:val="14"/>
          <w:w w:val="105"/>
        </w:rPr>
        <w:t>Hôtel</w:t>
      </w:r>
      <w:r>
        <w:rPr>
          <w:color w:val="1C5028"/>
          <w:spacing w:val="18"/>
          <w:w w:val="105"/>
        </w:rPr>
        <w:t> </w:t>
      </w:r>
      <w:r>
        <w:rPr>
          <w:color w:val="1C5028"/>
          <w:spacing w:val="15"/>
          <w:w w:val="105"/>
        </w:rPr>
        <w:t>Farah</w:t>
      </w:r>
      <w:r>
        <w:rPr>
          <w:color w:val="1C5028"/>
          <w:spacing w:val="-83"/>
          <w:w w:val="105"/>
        </w:rPr>
        <w:t> </w:t>
      </w:r>
      <w:r>
        <w:rPr>
          <w:color w:val="1C5028"/>
          <w:spacing w:val="18"/>
          <w:w w:val="105"/>
        </w:rPr>
        <w:t>Casablanca.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spacing w:line="261" w:lineRule="auto"/>
        <w:ind w:left="117" w:right="247"/>
      </w:pPr>
      <w:r>
        <w:rPr>
          <w:color w:val="751112"/>
          <w:spacing w:val="14"/>
          <w:w w:val="105"/>
        </w:rPr>
        <w:t>Après</w:t>
      </w:r>
      <w:r>
        <w:rPr>
          <w:color w:val="751112"/>
          <w:spacing w:val="13"/>
          <w:w w:val="105"/>
        </w:rPr>
        <w:t> </w:t>
      </w:r>
      <w:r>
        <w:rPr>
          <w:color w:val="751112"/>
          <w:w w:val="105"/>
        </w:rPr>
        <w:t>10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5"/>
          <w:w w:val="105"/>
        </w:rPr>
        <w:t>éditions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6"/>
          <w:w w:val="105"/>
        </w:rPr>
        <w:t>réussies,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5"/>
          <w:w w:val="105"/>
        </w:rPr>
        <w:t>relayées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3"/>
          <w:w w:val="105"/>
        </w:rPr>
        <w:t>dans</w:t>
      </w:r>
      <w:r>
        <w:rPr>
          <w:color w:val="751112"/>
          <w:spacing w:val="14"/>
          <w:w w:val="105"/>
        </w:rPr>
        <w:t> </w:t>
      </w:r>
      <w:r>
        <w:rPr>
          <w:color w:val="751112"/>
          <w:w w:val="105"/>
        </w:rPr>
        <w:t>la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5"/>
          <w:w w:val="105"/>
        </w:rPr>
        <w:t>presse</w:t>
      </w:r>
      <w:r>
        <w:rPr>
          <w:color w:val="751112"/>
          <w:spacing w:val="13"/>
          <w:w w:val="105"/>
        </w:rPr>
        <w:t> </w:t>
      </w:r>
      <w:r>
        <w:rPr>
          <w:color w:val="751112"/>
          <w:w w:val="105"/>
        </w:rPr>
        <w:t>et</w:t>
      </w:r>
      <w:r>
        <w:rPr>
          <w:color w:val="751112"/>
          <w:spacing w:val="14"/>
          <w:w w:val="105"/>
        </w:rPr>
        <w:t> </w:t>
      </w:r>
      <w:r>
        <w:rPr>
          <w:color w:val="751112"/>
          <w:spacing w:val="16"/>
          <w:w w:val="105"/>
        </w:rPr>
        <w:t>saluées</w:t>
      </w:r>
      <w:r>
        <w:rPr>
          <w:color w:val="751112"/>
          <w:spacing w:val="-82"/>
          <w:w w:val="105"/>
        </w:rPr>
        <w:t> </w:t>
      </w:r>
      <w:r>
        <w:rPr>
          <w:color w:val="751112"/>
          <w:spacing w:val="12"/>
          <w:w w:val="105"/>
        </w:rPr>
        <w:t>par</w:t>
      </w:r>
      <w:r>
        <w:rPr>
          <w:color w:val="751112"/>
          <w:spacing w:val="22"/>
          <w:w w:val="105"/>
        </w:rPr>
        <w:t> </w:t>
      </w:r>
      <w:r>
        <w:rPr>
          <w:color w:val="751112"/>
          <w:spacing w:val="12"/>
          <w:w w:val="105"/>
        </w:rPr>
        <w:t>les</w:t>
      </w:r>
      <w:r>
        <w:rPr>
          <w:color w:val="751112"/>
          <w:spacing w:val="23"/>
          <w:w w:val="105"/>
        </w:rPr>
        <w:t> </w:t>
      </w:r>
      <w:r>
        <w:rPr>
          <w:color w:val="751112"/>
          <w:spacing w:val="16"/>
          <w:w w:val="105"/>
        </w:rPr>
        <w:t>différents</w:t>
      </w:r>
      <w:r>
        <w:rPr>
          <w:color w:val="751112"/>
          <w:spacing w:val="23"/>
          <w:w w:val="105"/>
        </w:rPr>
        <w:t> </w:t>
      </w:r>
      <w:r>
        <w:rPr>
          <w:color w:val="751112"/>
          <w:spacing w:val="16"/>
          <w:w w:val="105"/>
        </w:rPr>
        <w:t>participants</w:t>
      </w:r>
      <w:r>
        <w:rPr>
          <w:color w:val="751112"/>
          <w:spacing w:val="23"/>
          <w:w w:val="105"/>
        </w:rPr>
        <w:t> </w:t>
      </w:r>
      <w:r>
        <w:rPr>
          <w:color w:val="751112"/>
          <w:w w:val="105"/>
        </w:rPr>
        <w:t>et</w:t>
      </w:r>
      <w:r>
        <w:rPr>
          <w:color w:val="751112"/>
          <w:spacing w:val="23"/>
          <w:w w:val="105"/>
        </w:rPr>
        <w:t> </w:t>
      </w:r>
      <w:r>
        <w:rPr>
          <w:color w:val="751112"/>
          <w:spacing w:val="16"/>
          <w:w w:val="105"/>
        </w:rPr>
        <w:t>parrains,</w:t>
      </w:r>
      <w:r>
        <w:rPr>
          <w:color w:val="751112"/>
          <w:spacing w:val="23"/>
          <w:w w:val="105"/>
        </w:rPr>
        <w:t> </w:t>
      </w:r>
      <w:r>
        <w:rPr>
          <w:color w:val="751112"/>
          <w:spacing w:val="14"/>
          <w:w w:val="105"/>
        </w:rPr>
        <w:t>c’est</w:t>
      </w:r>
      <w:r>
        <w:rPr>
          <w:color w:val="751112"/>
          <w:spacing w:val="22"/>
          <w:w w:val="105"/>
        </w:rPr>
        <w:t> </w:t>
      </w:r>
      <w:r>
        <w:rPr>
          <w:color w:val="751112"/>
          <w:spacing w:val="13"/>
          <w:w w:val="105"/>
        </w:rPr>
        <w:t>avec</w:t>
      </w:r>
      <w:r>
        <w:rPr>
          <w:color w:val="751112"/>
          <w:spacing w:val="23"/>
          <w:w w:val="105"/>
        </w:rPr>
        <w:t> </w:t>
      </w:r>
      <w:r>
        <w:rPr>
          <w:color w:val="751112"/>
          <w:spacing w:val="18"/>
          <w:w w:val="105"/>
        </w:rPr>
        <w:t>un</w:t>
      </w:r>
    </w:p>
    <w:p>
      <w:pPr>
        <w:pStyle w:val="BodyText"/>
        <w:spacing w:line="261" w:lineRule="auto" w:before="2"/>
        <w:ind w:left="117"/>
      </w:pPr>
      <w:r>
        <w:rPr>
          <w:color w:val="751112"/>
          <w:spacing w:val="14"/>
          <w:w w:val="105"/>
        </w:rPr>
        <w:t>grand</w:t>
      </w:r>
      <w:r>
        <w:rPr>
          <w:color w:val="751112"/>
          <w:spacing w:val="29"/>
          <w:w w:val="105"/>
        </w:rPr>
        <w:t> </w:t>
      </w:r>
      <w:r>
        <w:rPr>
          <w:color w:val="751112"/>
          <w:spacing w:val="15"/>
          <w:w w:val="105"/>
        </w:rPr>
        <w:t>honneur</w:t>
      </w:r>
      <w:r>
        <w:rPr>
          <w:color w:val="751112"/>
          <w:spacing w:val="30"/>
          <w:w w:val="105"/>
        </w:rPr>
        <w:t> </w:t>
      </w:r>
      <w:r>
        <w:rPr>
          <w:color w:val="751112"/>
          <w:spacing w:val="12"/>
          <w:w w:val="105"/>
        </w:rPr>
        <w:t>que</w:t>
      </w:r>
      <w:r>
        <w:rPr>
          <w:color w:val="751112"/>
          <w:spacing w:val="29"/>
          <w:w w:val="105"/>
        </w:rPr>
        <w:t> </w:t>
      </w:r>
      <w:r>
        <w:rPr>
          <w:color w:val="751112"/>
          <w:w w:val="105"/>
        </w:rPr>
        <w:t>le</w:t>
      </w:r>
      <w:r>
        <w:rPr>
          <w:color w:val="751112"/>
          <w:spacing w:val="30"/>
          <w:w w:val="105"/>
        </w:rPr>
        <w:t> </w:t>
      </w:r>
      <w:r>
        <w:rPr>
          <w:color w:val="751112"/>
          <w:spacing w:val="13"/>
          <w:w w:val="105"/>
        </w:rPr>
        <w:t>prix</w:t>
      </w:r>
      <w:r>
        <w:rPr>
          <w:color w:val="751112"/>
          <w:spacing w:val="30"/>
          <w:w w:val="105"/>
        </w:rPr>
        <w:t> </w:t>
      </w:r>
      <w:r>
        <w:rPr>
          <w:color w:val="751112"/>
          <w:spacing w:val="15"/>
          <w:w w:val="105"/>
        </w:rPr>
        <w:t>Moulay</w:t>
      </w:r>
      <w:r>
        <w:rPr>
          <w:color w:val="751112"/>
          <w:spacing w:val="29"/>
          <w:w w:val="105"/>
        </w:rPr>
        <w:t> </w:t>
      </w:r>
      <w:r>
        <w:rPr>
          <w:color w:val="751112"/>
          <w:w w:val="105"/>
        </w:rPr>
        <w:t>El</w:t>
      </w:r>
      <w:r>
        <w:rPr>
          <w:color w:val="751112"/>
          <w:spacing w:val="30"/>
          <w:w w:val="105"/>
        </w:rPr>
        <w:t> </w:t>
      </w:r>
      <w:r>
        <w:rPr>
          <w:color w:val="751112"/>
          <w:spacing w:val="15"/>
          <w:w w:val="105"/>
        </w:rPr>
        <w:t>Hassan</w:t>
      </w:r>
      <w:r>
        <w:rPr>
          <w:color w:val="751112"/>
          <w:spacing w:val="30"/>
          <w:w w:val="105"/>
        </w:rPr>
        <w:t> </w:t>
      </w:r>
      <w:r>
        <w:rPr>
          <w:color w:val="751112"/>
          <w:spacing w:val="12"/>
          <w:w w:val="105"/>
        </w:rPr>
        <w:t>des</w:t>
      </w:r>
      <w:r>
        <w:rPr>
          <w:color w:val="751112"/>
          <w:spacing w:val="29"/>
          <w:w w:val="105"/>
        </w:rPr>
        <w:t> </w:t>
      </w:r>
      <w:r>
        <w:rPr>
          <w:color w:val="751112"/>
          <w:spacing w:val="15"/>
          <w:w w:val="105"/>
        </w:rPr>
        <w:t>Grands</w:t>
      </w:r>
      <w:r>
        <w:rPr>
          <w:color w:val="751112"/>
          <w:spacing w:val="30"/>
          <w:w w:val="105"/>
        </w:rPr>
        <w:t> </w:t>
      </w:r>
      <w:r>
        <w:rPr>
          <w:color w:val="751112"/>
          <w:spacing w:val="14"/>
          <w:w w:val="105"/>
        </w:rPr>
        <w:t>Jeux</w:t>
      </w:r>
      <w:r>
        <w:rPr>
          <w:color w:val="751112"/>
          <w:spacing w:val="-83"/>
          <w:w w:val="105"/>
        </w:rPr>
        <w:t> </w:t>
      </w:r>
      <w:r>
        <w:rPr>
          <w:color w:val="751112"/>
          <w:spacing w:val="16"/>
          <w:w w:val="105"/>
        </w:rPr>
        <w:t>Universitaires</w:t>
      </w:r>
      <w:r>
        <w:rPr>
          <w:color w:val="751112"/>
          <w:spacing w:val="8"/>
          <w:w w:val="105"/>
        </w:rPr>
        <w:t> </w:t>
      </w:r>
      <w:r>
        <w:rPr>
          <w:color w:val="751112"/>
          <w:spacing w:val="15"/>
          <w:w w:val="105"/>
        </w:rPr>
        <w:t>revient</w:t>
      </w:r>
      <w:r>
        <w:rPr>
          <w:color w:val="751112"/>
          <w:spacing w:val="8"/>
          <w:w w:val="105"/>
        </w:rPr>
        <w:t> </w:t>
      </w:r>
      <w:r>
        <w:rPr>
          <w:color w:val="751112"/>
          <w:spacing w:val="14"/>
          <w:w w:val="105"/>
        </w:rPr>
        <w:t>cette</w:t>
      </w:r>
      <w:r>
        <w:rPr>
          <w:color w:val="751112"/>
          <w:spacing w:val="8"/>
          <w:w w:val="105"/>
        </w:rPr>
        <w:t> </w:t>
      </w:r>
      <w:r>
        <w:rPr>
          <w:color w:val="751112"/>
          <w:spacing w:val="14"/>
          <w:w w:val="105"/>
        </w:rPr>
        <w:t>année</w:t>
      </w:r>
      <w:r>
        <w:rPr>
          <w:color w:val="751112"/>
          <w:spacing w:val="8"/>
          <w:w w:val="105"/>
        </w:rPr>
        <w:t> </w:t>
      </w:r>
      <w:r>
        <w:rPr>
          <w:color w:val="751112"/>
          <w:spacing w:val="13"/>
          <w:w w:val="105"/>
        </w:rPr>
        <w:t>pour</w:t>
      </w:r>
      <w:r>
        <w:rPr>
          <w:color w:val="751112"/>
          <w:spacing w:val="8"/>
          <w:w w:val="105"/>
        </w:rPr>
        <w:t> </w:t>
      </w:r>
      <w:r>
        <w:rPr>
          <w:color w:val="751112"/>
          <w:w w:val="105"/>
        </w:rPr>
        <w:t>sa</w:t>
      </w:r>
      <w:r>
        <w:rPr>
          <w:color w:val="751112"/>
          <w:spacing w:val="8"/>
          <w:w w:val="105"/>
        </w:rPr>
        <w:t> </w:t>
      </w:r>
      <w:r>
        <w:rPr>
          <w:color w:val="751112"/>
          <w:w w:val="105"/>
        </w:rPr>
        <w:t>11</w:t>
      </w:r>
      <w:r>
        <w:rPr>
          <w:color w:val="751112"/>
          <w:spacing w:val="8"/>
          <w:w w:val="105"/>
        </w:rPr>
        <w:t> </w:t>
      </w:r>
      <w:r>
        <w:rPr>
          <w:color w:val="751112"/>
          <w:spacing w:val="13"/>
          <w:w w:val="105"/>
        </w:rPr>
        <w:t>-ème</w:t>
      </w:r>
      <w:r>
        <w:rPr>
          <w:color w:val="751112"/>
          <w:spacing w:val="8"/>
          <w:w w:val="105"/>
        </w:rPr>
        <w:t> </w:t>
      </w:r>
      <w:r>
        <w:rPr>
          <w:color w:val="751112"/>
          <w:spacing w:val="18"/>
          <w:w w:val="105"/>
        </w:rPr>
        <w:t>édition.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spacing w:line="261" w:lineRule="auto"/>
        <w:ind w:left="117" w:right="652"/>
      </w:pPr>
      <w:r>
        <w:rPr>
          <w:color w:val="751112"/>
          <w:spacing w:val="15"/>
          <w:w w:val="105"/>
        </w:rPr>
        <w:t>Alliant</w:t>
      </w:r>
      <w:r>
        <w:rPr>
          <w:color w:val="751112"/>
          <w:spacing w:val="32"/>
          <w:w w:val="105"/>
        </w:rPr>
        <w:t> </w:t>
      </w:r>
      <w:r>
        <w:rPr>
          <w:color w:val="751112"/>
          <w:w w:val="105"/>
        </w:rPr>
        <w:t>le</w:t>
      </w:r>
      <w:r>
        <w:rPr>
          <w:color w:val="751112"/>
          <w:spacing w:val="33"/>
          <w:w w:val="105"/>
        </w:rPr>
        <w:t> </w:t>
      </w:r>
      <w:r>
        <w:rPr>
          <w:color w:val="751112"/>
          <w:spacing w:val="14"/>
          <w:w w:val="105"/>
        </w:rPr>
        <w:t>sport</w:t>
      </w:r>
      <w:r>
        <w:rPr>
          <w:color w:val="751112"/>
          <w:spacing w:val="32"/>
          <w:w w:val="105"/>
        </w:rPr>
        <w:t> </w:t>
      </w:r>
      <w:r>
        <w:rPr>
          <w:color w:val="751112"/>
          <w:w w:val="105"/>
        </w:rPr>
        <w:t>à</w:t>
      </w:r>
      <w:r>
        <w:rPr>
          <w:color w:val="751112"/>
          <w:spacing w:val="33"/>
          <w:w w:val="105"/>
        </w:rPr>
        <w:t> </w:t>
      </w:r>
      <w:r>
        <w:rPr>
          <w:color w:val="751112"/>
          <w:w w:val="105"/>
        </w:rPr>
        <w:t>la</w:t>
      </w:r>
      <w:r>
        <w:rPr>
          <w:color w:val="751112"/>
          <w:spacing w:val="32"/>
          <w:w w:val="105"/>
        </w:rPr>
        <w:t> </w:t>
      </w:r>
      <w:r>
        <w:rPr>
          <w:color w:val="751112"/>
          <w:spacing w:val="15"/>
          <w:w w:val="105"/>
        </w:rPr>
        <w:t>science,</w:t>
      </w:r>
      <w:r>
        <w:rPr>
          <w:color w:val="751112"/>
          <w:spacing w:val="33"/>
          <w:w w:val="105"/>
        </w:rPr>
        <w:t> </w:t>
      </w:r>
      <w:r>
        <w:rPr>
          <w:color w:val="751112"/>
          <w:w w:val="105"/>
        </w:rPr>
        <w:t>le</w:t>
      </w:r>
      <w:r>
        <w:rPr>
          <w:color w:val="751112"/>
          <w:spacing w:val="32"/>
          <w:w w:val="105"/>
        </w:rPr>
        <w:t> </w:t>
      </w:r>
      <w:r>
        <w:rPr>
          <w:color w:val="751112"/>
          <w:spacing w:val="13"/>
          <w:w w:val="105"/>
        </w:rPr>
        <w:t>prix</w:t>
      </w:r>
      <w:r>
        <w:rPr>
          <w:color w:val="751112"/>
          <w:spacing w:val="33"/>
          <w:w w:val="105"/>
        </w:rPr>
        <w:t> </w:t>
      </w:r>
      <w:r>
        <w:rPr>
          <w:color w:val="751112"/>
          <w:spacing w:val="15"/>
          <w:w w:val="105"/>
        </w:rPr>
        <w:t>Moulay</w:t>
      </w:r>
      <w:r>
        <w:rPr>
          <w:color w:val="751112"/>
          <w:spacing w:val="33"/>
          <w:w w:val="105"/>
        </w:rPr>
        <w:t> </w:t>
      </w:r>
      <w:r>
        <w:rPr>
          <w:color w:val="751112"/>
          <w:w w:val="105"/>
        </w:rPr>
        <w:t>El</w:t>
      </w:r>
      <w:r>
        <w:rPr>
          <w:color w:val="751112"/>
          <w:spacing w:val="32"/>
          <w:w w:val="105"/>
        </w:rPr>
        <w:t> </w:t>
      </w:r>
      <w:r>
        <w:rPr>
          <w:color w:val="751112"/>
          <w:spacing w:val="15"/>
          <w:w w:val="105"/>
        </w:rPr>
        <w:t>Hassan</w:t>
      </w:r>
      <w:r>
        <w:rPr>
          <w:color w:val="751112"/>
          <w:spacing w:val="33"/>
          <w:w w:val="105"/>
        </w:rPr>
        <w:t> </w:t>
      </w:r>
      <w:r>
        <w:rPr>
          <w:color w:val="751112"/>
          <w:spacing w:val="13"/>
          <w:w w:val="105"/>
        </w:rPr>
        <w:t>des</w:t>
      </w:r>
      <w:r>
        <w:rPr>
          <w:color w:val="751112"/>
          <w:spacing w:val="-83"/>
          <w:w w:val="105"/>
        </w:rPr>
        <w:t> </w:t>
      </w:r>
      <w:r>
        <w:rPr>
          <w:color w:val="751112"/>
          <w:spacing w:val="15"/>
          <w:w w:val="105"/>
        </w:rPr>
        <w:t>Grands</w:t>
      </w:r>
      <w:r>
        <w:rPr>
          <w:color w:val="751112"/>
          <w:spacing w:val="18"/>
          <w:w w:val="105"/>
        </w:rPr>
        <w:t> </w:t>
      </w:r>
      <w:r>
        <w:rPr>
          <w:color w:val="751112"/>
          <w:spacing w:val="13"/>
          <w:w w:val="105"/>
        </w:rPr>
        <w:t>Jeux</w:t>
      </w:r>
      <w:r>
        <w:rPr>
          <w:color w:val="751112"/>
          <w:spacing w:val="18"/>
          <w:w w:val="105"/>
        </w:rPr>
        <w:t> </w:t>
      </w:r>
      <w:r>
        <w:rPr>
          <w:color w:val="751112"/>
          <w:spacing w:val="16"/>
          <w:w w:val="105"/>
        </w:rPr>
        <w:t>Universitaires</w:t>
      </w:r>
      <w:r>
        <w:rPr>
          <w:color w:val="751112"/>
          <w:spacing w:val="18"/>
          <w:w w:val="105"/>
        </w:rPr>
        <w:t> </w:t>
      </w:r>
      <w:r>
        <w:rPr>
          <w:color w:val="751112"/>
          <w:spacing w:val="15"/>
          <w:w w:val="105"/>
        </w:rPr>
        <w:t>s’impose</w:t>
      </w:r>
      <w:r>
        <w:rPr>
          <w:color w:val="751112"/>
          <w:spacing w:val="19"/>
          <w:w w:val="105"/>
        </w:rPr>
        <w:t> </w:t>
      </w:r>
      <w:r>
        <w:rPr>
          <w:color w:val="751112"/>
          <w:spacing w:val="14"/>
          <w:w w:val="105"/>
        </w:rPr>
        <w:t>comme</w:t>
      </w:r>
      <w:r>
        <w:rPr>
          <w:color w:val="751112"/>
          <w:spacing w:val="18"/>
          <w:w w:val="105"/>
        </w:rPr>
        <w:t> </w:t>
      </w:r>
      <w:r>
        <w:rPr>
          <w:color w:val="751112"/>
          <w:spacing w:val="13"/>
          <w:w w:val="105"/>
        </w:rPr>
        <w:t>l’un</w:t>
      </w:r>
      <w:r>
        <w:rPr>
          <w:color w:val="751112"/>
          <w:spacing w:val="18"/>
          <w:w w:val="105"/>
        </w:rPr>
        <w:t> des</w:t>
      </w:r>
    </w:p>
    <w:p>
      <w:pPr>
        <w:pStyle w:val="BodyText"/>
        <w:spacing w:line="261" w:lineRule="auto" w:before="2"/>
        <w:ind w:left="117" w:right="652"/>
      </w:pPr>
      <w:r>
        <w:rPr>
          <w:color w:val="751112"/>
          <w:spacing w:val="16"/>
        </w:rPr>
        <w:t>événements</w:t>
      </w:r>
      <w:r>
        <w:rPr>
          <w:color w:val="751112"/>
          <w:spacing w:val="52"/>
        </w:rPr>
        <w:t> </w:t>
      </w:r>
      <w:r>
        <w:rPr>
          <w:color w:val="751112"/>
        </w:rPr>
        <w:t>de</w:t>
      </w:r>
      <w:r>
        <w:rPr>
          <w:color w:val="751112"/>
          <w:spacing w:val="53"/>
        </w:rPr>
        <w:t> </w:t>
      </w:r>
      <w:r>
        <w:rPr>
          <w:color w:val="751112"/>
          <w:spacing w:val="15"/>
        </w:rPr>
        <w:t>l’école</w:t>
      </w:r>
      <w:r>
        <w:rPr>
          <w:color w:val="751112"/>
          <w:spacing w:val="53"/>
        </w:rPr>
        <w:t> </w:t>
      </w:r>
      <w:r>
        <w:rPr>
          <w:color w:val="751112"/>
          <w:spacing w:val="16"/>
        </w:rPr>
        <w:t>nationale</w:t>
      </w:r>
      <w:r>
        <w:rPr>
          <w:color w:val="751112"/>
          <w:spacing w:val="53"/>
        </w:rPr>
        <w:t> </w:t>
      </w:r>
      <w:r>
        <w:rPr>
          <w:color w:val="751112"/>
        </w:rPr>
        <w:t>de</w:t>
      </w:r>
      <w:r>
        <w:rPr>
          <w:color w:val="751112"/>
          <w:spacing w:val="53"/>
        </w:rPr>
        <w:t> </w:t>
      </w:r>
      <w:r>
        <w:rPr>
          <w:color w:val="751112"/>
          <w:spacing w:val="15"/>
        </w:rPr>
        <w:t>commerce</w:t>
      </w:r>
      <w:r>
        <w:rPr>
          <w:color w:val="751112"/>
          <w:spacing w:val="53"/>
        </w:rPr>
        <w:t> </w:t>
      </w:r>
      <w:r>
        <w:rPr>
          <w:color w:val="751112"/>
        </w:rPr>
        <w:t>et</w:t>
      </w:r>
      <w:r>
        <w:rPr>
          <w:color w:val="751112"/>
          <w:spacing w:val="52"/>
        </w:rPr>
        <w:t> </w:t>
      </w:r>
      <w:r>
        <w:rPr>
          <w:color w:val="751112"/>
        </w:rPr>
        <w:t>de</w:t>
      </w:r>
      <w:r>
        <w:rPr>
          <w:color w:val="751112"/>
          <w:spacing w:val="53"/>
        </w:rPr>
        <w:t> </w:t>
      </w:r>
      <w:r>
        <w:rPr>
          <w:color w:val="751112"/>
          <w:spacing w:val="16"/>
        </w:rPr>
        <w:t>gestion</w:t>
      </w:r>
      <w:r>
        <w:rPr>
          <w:color w:val="751112"/>
          <w:spacing w:val="-78"/>
        </w:rPr>
        <w:t> </w:t>
      </w:r>
      <w:r>
        <w:rPr>
          <w:color w:val="751112"/>
        </w:rPr>
        <w:t>de</w:t>
      </w:r>
      <w:r>
        <w:rPr>
          <w:color w:val="751112"/>
          <w:spacing w:val="40"/>
        </w:rPr>
        <w:t> </w:t>
      </w:r>
      <w:r>
        <w:rPr>
          <w:color w:val="751112"/>
          <w:spacing w:val="15"/>
        </w:rPr>
        <w:t>Settat.</w:t>
      </w:r>
      <w:r>
        <w:rPr>
          <w:color w:val="751112"/>
          <w:spacing w:val="40"/>
        </w:rPr>
        <w:t> </w:t>
      </w:r>
      <w:r>
        <w:rPr>
          <w:color w:val="751112"/>
          <w:spacing w:val="14"/>
        </w:rPr>
        <w:t>C’est</w:t>
      </w:r>
      <w:r>
        <w:rPr>
          <w:color w:val="751112"/>
          <w:spacing w:val="40"/>
        </w:rPr>
        <w:t> </w:t>
      </w:r>
      <w:r>
        <w:rPr>
          <w:color w:val="751112"/>
          <w:spacing w:val="12"/>
        </w:rPr>
        <w:t>une</w:t>
      </w:r>
      <w:r>
        <w:rPr>
          <w:color w:val="751112"/>
          <w:spacing w:val="40"/>
        </w:rPr>
        <w:t> </w:t>
      </w:r>
      <w:r>
        <w:rPr>
          <w:color w:val="751112"/>
          <w:spacing w:val="16"/>
        </w:rPr>
        <w:t>manifestation</w:t>
      </w:r>
      <w:r>
        <w:rPr>
          <w:color w:val="751112"/>
          <w:spacing w:val="40"/>
        </w:rPr>
        <w:t> </w:t>
      </w:r>
      <w:r>
        <w:rPr>
          <w:color w:val="751112"/>
          <w:spacing w:val="16"/>
        </w:rPr>
        <w:t>organisée</w:t>
      </w:r>
      <w:r>
        <w:rPr>
          <w:color w:val="751112"/>
          <w:spacing w:val="40"/>
        </w:rPr>
        <w:t> </w:t>
      </w:r>
      <w:r>
        <w:rPr>
          <w:color w:val="751112"/>
          <w:spacing w:val="12"/>
        </w:rPr>
        <w:t>par</w:t>
      </w:r>
      <w:r>
        <w:rPr>
          <w:color w:val="751112"/>
          <w:spacing w:val="40"/>
        </w:rPr>
        <w:t> </w:t>
      </w:r>
      <w:r>
        <w:rPr>
          <w:color w:val="751112"/>
          <w:spacing w:val="18"/>
        </w:rPr>
        <w:t>des</w:t>
      </w:r>
    </w:p>
    <w:p>
      <w:pPr>
        <w:pStyle w:val="BodyText"/>
        <w:spacing w:line="261" w:lineRule="auto" w:before="2"/>
        <w:ind w:left="117" w:right="2250"/>
      </w:pPr>
      <w:r>
        <w:rPr>
          <w:color w:val="751112"/>
          <w:spacing w:val="16"/>
          <w:w w:val="105"/>
        </w:rPr>
        <w:t>étudiants </w:t>
      </w:r>
      <w:r>
        <w:rPr>
          <w:color w:val="751112"/>
          <w:spacing w:val="14"/>
          <w:w w:val="105"/>
        </w:rPr>
        <w:t>ayant</w:t>
      </w:r>
      <w:r>
        <w:rPr>
          <w:color w:val="751112"/>
          <w:spacing w:val="17"/>
          <w:w w:val="105"/>
        </w:rPr>
        <w:t> </w:t>
      </w:r>
      <w:r>
        <w:rPr>
          <w:color w:val="751112"/>
          <w:spacing w:val="13"/>
          <w:w w:val="105"/>
        </w:rPr>
        <w:t>pour</w:t>
      </w:r>
      <w:r>
        <w:rPr>
          <w:color w:val="751112"/>
          <w:spacing w:val="17"/>
          <w:w w:val="105"/>
        </w:rPr>
        <w:t> </w:t>
      </w:r>
      <w:r>
        <w:rPr>
          <w:color w:val="751112"/>
          <w:spacing w:val="14"/>
          <w:w w:val="105"/>
        </w:rPr>
        <w:t>objet</w:t>
      </w:r>
      <w:r>
        <w:rPr>
          <w:color w:val="751112"/>
          <w:spacing w:val="16"/>
          <w:w w:val="105"/>
        </w:rPr>
        <w:t> </w:t>
      </w:r>
      <w:r>
        <w:rPr>
          <w:color w:val="751112"/>
          <w:w w:val="105"/>
        </w:rPr>
        <w:t>la</w:t>
      </w:r>
      <w:r>
        <w:rPr>
          <w:color w:val="751112"/>
          <w:spacing w:val="17"/>
          <w:w w:val="105"/>
        </w:rPr>
        <w:t> </w:t>
      </w:r>
      <w:r>
        <w:rPr>
          <w:color w:val="751112"/>
          <w:spacing w:val="16"/>
          <w:w w:val="105"/>
        </w:rPr>
        <w:t>promotion</w:t>
      </w:r>
      <w:r>
        <w:rPr>
          <w:color w:val="751112"/>
          <w:spacing w:val="17"/>
          <w:w w:val="105"/>
        </w:rPr>
        <w:t> </w:t>
      </w:r>
      <w:r>
        <w:rPr>
          <w:color w:val="751112"/>
          <w:w w:val="105"/>
        </w:rPr>
        <w:t>du</w:t>
      </w:r>
      <w:r>
        <w:rPr>
          <w:color w:val="751112"/>
          <w:spacing w:val="17"/>
          <w:w w:val="105"/>
        </w:rPr>
        <w:t> </w:t>
      </w:r>
      <w:r>
        <w:rPr>
          <w:color w:val="751112"/>
          <w:spacing w:val="15"/>
          <w:w w:val="105"/>
        </w:rPr>
        <w:t>sport</w:t>
      </w:r>
      <w:r>
        <w:rPr>
          <w:color w:val="751112"/>
          <w:spacing w:val="-83"/>
          <w:w w:val="105"/>
        </w:rPr>
        <w:t> </w:t>
      </w:r>
      <w:r>
        <w:rPr>
          <w:color w:val="751112"/>
          <w:spacing w:val="18"/>
          <w:w w:val="105"/>
        </w:rPr>
        <w:t>universitaire.</w:t>
      </w:r>
    </w:p>
    <w:p>
      <w:pPr>
        <w:pStyle w:val="BodyText"/>
        <w:spacing w:before="5"/>
        <w:rPr>
          <w:sz w:val="39"/>
        </w:rPr>
      </w:pPr>
    </w:p>
    <w:p>
      <w:pPr>
        <w:pStyle w:val="BodyText"/>
        <w:spacing w:before="1"/>
        <w:ind w:left="117"/>
      </w:pPr>
      <w:r>
        <w:rPr>
          <w:color w:val="751112"/>
          <w:spacing w:val="13"/>
          <w:w w:val="105"/>
        </w:rPr>
        <w:t>Plus</w:t>
      </w:r>
      <w:r>
        <w:rPr>
          <w:color w:val="751112"/>
          <w:spacing w:val="18"/>
          <w:w w:val="105"/>
        </w:rPr>
        <w:t> </w:t>
      </w:r>
      <w:r>
        <w:rPr>
          <w:color w:val="751112"/>
          <w:w w:val="105"/>
        </w:rPr>
        <w:t>de</w:t>
      </w:r>
      <w:r>
        <w:rPr>
          <w:color w:val="751112"/>
          <w:spacing w:val="19"/>
          <w:w w:val="105"/>
        </w:rPr>
        <w:t> </w:t>
      </w:r>
      <w:r>
        <w:rPr>
          <w:color w:val="751112"/>
          <w:spacing w:val="12"/>
          <w:w w:val="105"/>
        </w:rPr>
        <w:t>750</w:t>
      </w:r>
      <w:r>
        <w:rPr>
          <w:color w:val="751112"/>
          <w:spacing w:val="19"/>
          <w:w w:val="105"/>
        </w:rPr>
        <w:t> </w:t>
      </w:r>
      <w:r>
        <w:rPr>
          <w:color w:val="751112"/>
          <w:spacing w:val="16"/>
          <w:w w:val="105"/>
        </w:rPr>
        <w:t>étudiants</w:t>
      </w:r>
      <w:r>
        <w:rPr>
          <w:color w:val="751112"/>
          <w:spacing w:val="19"/>
          <w:w w:val="105"/>
        </w:rPr>
        <w:t> </w:t>
      </w:r>
      <w:r>
        <w:rPr>
          <w:color w:val="751112"/>
          <w:spacing w:val="16"/>
          <w:w w:val="105"/>
        </w:rPr>
        <w:t>marocains</w:t>
      </w:r>
      <w:r>
        <w:rPr>
          <w:color w:val="751112"/>
          <w:spacing w:val="19"/>
          <w:w w:val="105"/>
        </w:rPr>
        <w:t> </w:t>
      </w:r>
      <w:r>
        <w:rPr>
          <w:color w:val="751112"/>
          <w:w w:val="105"/>
        </w:rPr>
        <w:t>et</w:t>
      </w:r>
      <w:r>
        <w:rPr>
          <w:color w:val="751112"/>
          <w:spacing w:val="18"/>
          <w:w w:val="105"/>
        </w:rPr>
        <w:t> </w:t>
      </w:r>
      <w:r>
        <w:rPr>
          <w:color w:val="751112"/>
          <w:spacing w:val="16"/>
          <w:w w:val="105"/>
        </w:rPr>
        <w:t>internationaux</w:t>
      </w:r>
      <w:r>
        <w:rPr>
          <w:color w:val="751112"/>
          <w:spacing w:val="19"/>
          <w:w w:val="105"/>
        </w:rPr>
        <w:t> </w:t>
      </w:r>
      <w:r>
        <w:rPr>
          <w:color w:val="751112"/>
          <w:spacing w:val="18"/>
          <w:w w:val="105"/>
        </w:rPr>
        <w:t>sont</w:t>
      </w:r>
    </w:p>
    <w:p>
      <w:pPr>
        <w:pStyle w:val="BodyText"/>
        <w:spacing w:before="40"/>
        <w:ind w:left="117"/>
      </w:pPr>
      <w:r>
        <w:rPr>
          <w:color w:val="751112"/>
          <w:spacing w:val="15"/>
          <w:w w:val="105"/>
        </w:rPr>
        <w:t>réunis</w:t>
      </w:r>
      <w:r>
        <w:rPr>
          <w:color w:val="751112"/>
          <w:spacing w:val="6"/>
          <w:w w:val="105"/>
        </w:rPr>
        <w:t> </w:t>
      </w:r>
      <w:r>
        <w:rPr>
          <w:color w:val="751112"/>
          <w:spacing w:val="13"/>
          <w:w w:val="105"/>
        </w:rPr>
        <w:t>pour</w:t>
      </w:r>
      <w:r>
        <w:rPr>
          <w:color w:val="751112"/>
          <w:spacing w:val="6"/>
          <w:w w:val="105"/>
        </w:rPr>
        <w:t> </w:t>
      </w:r>
      <w:r>
        <w:rPr>
          <w:color w:val="751112"/>
          <w:spacing w:val="16"/>
          <w:w w:val="105"/>
        </w:rPr>
        <w:t>participer</w:t>
      </w:r>
      <w:r>
        <w:rPr>
          <w:color w:val="751112"/>
          <w:spacing w:val="7"/>
          <w:w w:val="105"/>
        </w:rPr>
        <w:t> </w:t>
      </w:r>
      <w:r>
        <w:rPr>
          <w:color w:val="751112"/>
          <w:w w:val="105"/>
        </w:rPr>
        <w:t>à</w:t>
      </w:r>
      <w:r>
        <w:rPr>
          <w:color w:val="751112"/>
          <w:spacing w:val="6"/>
          <w:w w:val="105"/>
        </w:rPr>
        <w:t> </w:t>
      </w:r>
      <w:r>
        <w:rPr>
          <w:color w:val="751112"/>
          <w:spacing w:val="12"/>
          <w:w w:val="105"/>
        </w:rPr>
        <w:t>cet</w:t>
      </w:r>
      <w:r>
        <w:rPr>
          <w:color w:val="751112"/>
          <w:spacing w:val="6"/>
          <w:w w:val="105"/>
        </w:rPr>
        <w:t> </w:t>
      </w:r>
      <w:r>
        <w:rPr>
          <w:color w:val="751112"/>
          <w:spacing w:val="16"/>
          <w:w w:val="105"/>
        </w:rPr>
        <w:t>événement</w:t>
      </w:r>
      <w:r>
        <w:rPr>
          <w:color w:val="751112"/>
          <w:spacing w:val="7"/>
          <w:w w:val="105"/>
        </w:rPr>
        <w:t> </w:t>
      </w:r>
      <w:r>
        <w:rPr>
          <w:color w:val="751112"/>
          <w:spacing w:val="16"/>
          <w:w w:val="105"/>
        </w:rPr>
        <w:t>grandiose</w:t>
      </w:r>
      <w:r>
        <w:rPr>
          <w:color w:val="751112"/>
          <w:spacing w:val="6"/>
          <w:w w:val="105"/>
        </w:rPr>
        <w:t> </w:t>
      </w:r>
      <w:r>
        <w:rPr>
          <w:color w:val="751112"/>
          <w:w w:val="105"/>
        </w:rPr>
        <w:t>de</w:t>
      </w:r>
      <w:r>
        <w:rPr>
          <w:color w:val="751112"/>
          <w:spacing w:val="7"/>
          <w:w w:val="105"/>
        </w:rPr>
        <w:t> </w:t>
      </w:r>
      <w:r>
        <w:rPr>
          <w:color w:val="751112"/>
          <w:spacing w:val="18"/>
          <w:w w:val="105"/>
        </w:rPr>
        <w:t>l’année.</w:t>
      </w:r>
    </w:p>
    <w:p>
      <w:pPr>
        <w:pStyle w:val="BodyText"/>
        <w:spacing w:before="8"/>
        <w:rPr>
          <w:sz w:val="42"/>
        </w:rPr>
      </w:pPr>
    </w:p>
    <w:p>
      <w:pPr>
        <w:pStyle w:val="BodyText"/>
        <w:spacing w:line="261" w:lineRule="auto"/>
        <w:ind w:left="117" w:right="247"/>
      </w:pPr>
      <w:r>
        <w:rPr>
          <w:color w:val="751112"/>
          <w:spacing w:val="13"/>
          <w:w w:val="105"/>
        </w:rPr>
        <w:t>D’où</w:t>
      </w:r>
      <w:r>
        <w:rPr>
          <w:color w:val="751112"/>
          <w:spacing w:val="4"/>
          <w:w w:val="105"/>
        </w:rPr>
        <w:t> </w:t>
      </w:r>
      <w:r>
        <w:rPr>
          <w:color w:val="751112"/>
          <w:spacing w:val="14"/>
          <w:w w:val="105"/>
        </w:rPr>
        <w:t>vient</w:t>
      </w:r>
      <w:r>
        <w:rPr>
          <w:color w:val="751112"/>
          <w:spacing w:val="4"/>
          <w:w w:val="105"/>
        </w:rPr>
        <w:t> </w:t>
      </w:r>
      <w:r>
        <w:rPr>
          <w:color w:val="751112"/>
          <w:spacing w:val="16"/>
          <w:w w:val="105"/>
        </w:rPr>
        <w:t>l’intérêt</w:t>
      </w:r>
      <w:r>
        <w:rPr>
          <w:color w:val="751112"/>
          <w:spacing w:val="5"/>
          <w:w w:val="105"/>
        </w:rPr>
        <w:t> </w:t>
      </w:r>
      <w:r>
        <w:rPr>
          <w:color w:val="751112"/>
          <w:spacing w:val="16"/>
          <w:w w:val="105"/>
        </w:rPr>
        <w:t>d’organiser</w:t>
      </w:r>
      <w:r>
        <w:rPr>
          <w:color w:val="751112"/>
          <w:spacing w:val="4"/>
          <w:w w:val="105"/>
        </w:rPr>
        <w:t> </w:t>
      </w:r>
      <w:r>
        <w:rPr>
          <w:color w:val="751112"/>
          <w:spacing w:val="12"/>
          <w:w w:val="105"/>
        </w:rPr>
        <w:t>une</w:t>
      </w:r>
      <w:r>
        <w:rPr>
          <w:color w:val="751112"/>
          <w:spacing w:val="4"/>
          <w:w w:val="105"/>
        </w:rPr>
        <w:t> </w:t>
      </w:r>
      <w:r>
        <w:rPr>
          <w:color w:val="751112"/>
          <w:spacing w:val="16"/>
          <w:w w:val="105"/>
        </w:rPr>
        <w:t>conférence</w:t>
      </w:r>
      <w:r>
        <w:rPr>
          <w:color w:val="751112"/>
          <w:spacing w:val="5"/>
          <w:w w:val="105"/>
        </w:rPr>
        <w:t> </w:t>
      </w:r>
      <w:r>
        <w:rPr>
          <w:color w:val="751112"/>
          <w:w w:val="105"/>
        </w:rPr>
        <w:t>de</w:t>
      </w:r>
      <w:r>
        <w:rPr>
          <w:color w:val="751112"/>
          <w:spacing w:val="4"/>
          <w:w w:val="105"/>
        </w:rPr>
        <w:t> </w:t>
      </w:r>
      <w:r>
        <w:rPr>
          <w:color w:val="751112"/>
          <w:spacing w:val="15"/>
          <w:w w:val="105"/>
        </w:rPr>
        <w:t>presse,</w:t>
      </w:r>
      <w:r>
        <w:rPr>
          <w:color w:val="751112"/>
          <w:spacing w:val="4"/>
          <w:w w:val="105"/>
        </w:rPr>
        <w:t> </w:t>
      </w:r>
      <w:r>
        <w:rPr>
          <w:color w:val="751112"/>
          <w:spacing w:val="11"/>
          <w:w w:val="105"/>
        </w:rPr>
        <w:t>où</w:t>
      </w:r>
      <w:r>
        <w:rPr>
          <w:color w:val="751112"/>
          <w:spacing w:val="-82"/>
          <w:w w:val="105"/>
        </w:rPr>
        <w:t> </w:t>
      </w:r>
      <w:r>
        <w:rPr>
          <w:color w:val="751112"/>
          <w:w w:val="105"/>
        </w:rPr>
        <w:t>un</w:t>
      </w:r>
      <w:r>
        <w:rPr>
          <w:color w:val="751112"/>
          <w:spacing w:val="20"/>
          <w:w w:val="105"/>
        </w:rPr>
        <w:t> </w:t>
      </w:r>
      <w:r>
        <w:rPr>
          <w:color w:val="751112"/>
          <w:spacing w:val="12"/>
          <w:w w:val="105"/>
        </w:rPr>
        <w:t>bon</w:t>
      </w:r>
      <w:r>
        <w:rPr>
          <w:color w:val="751112"/>
          <w:spacing w:val="21"/>
          <w:w w:val="105"/>
        </w:rPr>
        <w:t> </w:t>
      </w:r>
      <w:r>
        <w:rPr>
          <w:color w:val="751112"/>
          <w:spacing w:val="15"/>
          <w:w w:val="105"/>
        </w:rPr>
        <w:t>nombre</w:t>
      </w:r>
      <w:r>
        <w:rPr>
          <w:color w:val="751112"/>
          <w:spacing w:val="21"/>
          <w:w w:val="105"/>
        </w:rPr>
        <w:t> </w:t>
      </w:r>
      <w:r>
        <w:rPr>
          <w:color w:val="751112"/>
          <w:w w:val="105"/>
        </w:rPr>
        <w:t>de</w:t>
      </w:r>
      <w:r>
        <w:rPr>
          <w:color w:val="751112"/>
          <w:spacing w:val="20"/>
          <w:w w:val="105"/>
        </w:rPr>
        <w:t> </w:t>
      </w:r>
      <w:r>
        <w:rPr>
          <w:color w:val="751112"/>
          <w:spacing w:val="16"/>
          <w:w w:val="105"/>
        </w:rPr>
        <w:t>journalistes</w:t>
      </w:r>
      <w:r>
        <w:rPr>
          <w:color w:val="751112"/>
          <w:spacing w:val="21"/>
          <w:w w:val="105"/>
        </w:rPr>
        <w:t> </w:t>
      </w:r>
      <w:r>
        <w:rPr>
          <w:color w:val="751112"/>
          <w:w w:val="105"/>
        </w:rPr>
        <w:t>et</w:t>
      </w:r>
      <w:r>
        <w:rPr>
          <w:color w:val="751112"/>
          <w:spacing w:val="21"/>
          <w:w w:val="105"/>
        </w:rPr>
        <w:t> </w:t>
      </w:r>
      <w:r>
        <w:rPr>
          <w:color w:val="751112"/>
          <w:spacing w:val="15"/>
          <w:w w:val="105"/>
        </w:rPr>
        <w:t>invités</w:t>
      </w:r>
      <w:r>
        <w:rPr>
          <w:color w:val="751112"/>
          <w:spacing w:val="20"/>
          <w:w w:val="105"/>
        </w:rPr>
        <w:t> </w:t>
      </w:r>
      <w:r>
        <w:rPr>
          <w:color w:val="751112"/>
          <w:w w:val="105"/>
        </w:rPr>
        <w:t>se</w:t>
      </w:r>
      <w:r>
        <w:rPr>
          <w:color w:val="751112"/>
          <w:spacing w:val="21"/>
          <w:w w:val="105"/>
        </w:rPr>
        <w:t> </w:t>
      </w:r>
      <w:r>
        <w:rPr>
          <w:color w:val="751112"/>
          <w:spacing w:val="18"/>
          <w:w w:val="105"/>
        </w:rPr>
        <w:t>donneront</w:t>
      </w:r>
    </w:p>
    <w:p>
      <w:pPr>
        <w:pStyle w:val="BodyText"/>
        <w:spacing w:line="261" w:lineRule="auto" w:before="2"/>
        <w:ind w:left="117" w:right="652"/>
      </w:pPr>
      <w:r>
        <w:rPr>
          <w:color w:val="751112"/>
          <w:spacing w:val="16"/>
          <w:w w:val="105"/>
        </w:rPr>
        <w:t>rendez-vous</w:t>
      </w:r>
      <w:r>
        <w:rPr>
          <w:color w:val="751112"/>
          <w:spacing w:val="3"/>
          <w:w w:val="105"/>
        </w:rPr>
        <w:t> </w:t>
      </w:r>
      <w:r>
        <w:rPr>
          <w:color w:val="751112"/>
          <w:spacing w:val="13"/>
          <w:w w:val="105"/>
        </w:rPr>
        <w:t>pour</w:t>
      </w:r>
      <w:r>
        <w:rPr>
          <w:color w:val="751112"/>
          <w:spacing w:val="3"/>
          <w:w w:val="105"/>
        </w:rPr>
        <w:t> </w:t>
      </w:r>
      <w:r>
        <w:rPr>
          <w:color w:val="751112"/>
          <w:spacing w:val="16"/>
          <w:w w:val="105"/>
        </w:rPr>
        <w:t>s’échanger</w:t>
      </w:r>
      <w:r>
        <w:rPr>
          <w:color w:val="751112"/>
          <w:spacing w:val="3"/>
          <w:w w:val="105"/>
        </w:rPr>
        <w:t> </w:t>
      </w:r>
      <w:r>
        <w:rPr>
          <w:color w:val="751112"/>
          <w:spacing w:val="15"/>
          <w:w w:val="105"/>
        </w:rPr>
        <w:t>autour</w:t>
      </w:r>
      <w:r>
        <w:rPr>
          <w:color w:val="751112"/>
          <w:spacing w:val="3"/>
          <w:w w:val="105"/>
        </w:rPr>
        <w:t> </w:t>
      </w:r>
      <w:r>
        <w:rPr>
          <w:color w:val="751112"/>
          <w:w w:val="105"/>
        </w:rPr>
        <w:t>du</w:t>
      </w:r>
      <w:r>
        <w:rPr>
          <w:color w:val="751112"/>
          <w:spacing w:val="4"/>
          <w:w w:val="105"/>
        </w:rPr>
        <w:t> </w:t>
      </w:r>
      <w:r>
        <w:rPr>
          <w:color w:val="751112"/>
          <w:spacing w:val="14"/>
          <w:w w:val="105"/>
        </w:rPr>
        <w:t>grand</w:t>
      </w:r>
      <w:r>
        <w:rPr>
          <w:color w:val="751112"/>
          <w:spacing w:val="3"/>
          <w:w w:val="105"/>
        </w:rPr>
        <w:t> </w:t>
      </w:r>
      <w:r>
        <w:rPr>
          <w:color w:val="751112"/>
          <w:spacing w:val="16"/>
          <w:w w:val="105"/>
        </w:rPr>
        <w:t>événement</w:t>
      </w:r>
      <w:r>
        <w:rPr>
          <w:color w:val="751112"/>
          <w:spacing w:val="-83"/>
          <w:w w:val="105"/>
        </w:rPr>
        <w:t> </w:t>
      </w:r>
      <w:r>
        <w:rPr>
          <w:color w:val="751112"/>
          <w:spacing w:val="13"/>
          <w:w w:val="105"/>
        </w:rPr>
        <w:t>tant</w:t>
      </w:r>
      <w:r>
        <w:rPr>
          <w:color w:val="751112"/>
          <w:spacing w:val="22"/>
          <w:w w:val="105"/>
        </w:rPr>
        <w:t> </w:t>
      </w:r>
      <w:r>
        <w:rPr>
          <w:color w:val="751112"/>
          <w:spacing w:val="15"/>
          <w:w w:val="105"/>
        </w:rPr>
        <w:t>attendu,</w:t>
      </w:r>
      <w:r>
        <w:rPr>
          <w:color w:val="751112"/>
          <w:spacing w:val="23"/>
          <w:w w:val="105"/>
        </w:rPr>
        <w:t> </w:t>
      </w:r>
      <w:r>
        <w:rPr>
          <w:color w:val="1C5028"/>
          <w:w w:val="105"/>
        </w:rPr>
        <w:t>le</w:t>
      </w:r>
      <w:r>
        <w:rPr>
          <w:color w:val="1C5028"/>
          <w:spacing w:val="22"/>
          <w:w w:val="105"/>
        </w:rPr>
        <w:t> </w:t>
      </w:r>
      <w:r>
        <w:rPr>
          <w:color w:val="1C5028"/>
          <w:spacing w:val="15"/>
          <w:w w:val="105"/>
        </w:rPr>
        <w:t>PMHGJU</w:t>
      </w:r>
      <w:r>
        <w:rPr>
          <w:color w:val="751112"/>
          <w:spacing w:val="15"/>
          <w:w w:val="105"/>
        </w:rPr>
        <w:t>.</w:t>
      </w:r>
    </w:p>
    <w:p>
      <w:pPr>
        <w:pStyle w:val="BodyText"/>
        <w:rPr>
          <w:sz w:val="42"/>
        </w:rPr>
      </w:pPr>
    </w:p>
    <w:p>
      <w:pPr>
        <w:spacing w:line="511" w:lineRule="exact" w:before="345"/>
        <w:ind w:left="0" w:right="362" w:firstLine="0"/>
        <w:jc w:val="center"/>
        <w:rPr>
          <w:rFonts w:ascii="Georgia"/>
          <w:sz w:val="48"/>
        </w:rPr>
      </w:pPr>
      <w:r>
        <w:rPr>
          <w:rFonts w:ascii="Georgia"/>
          <w:color w:val="FFFFFF"/>
          <w:w w:val="90"/>
          <w:sz w:val="48"/>
        </w:rPr>
        <w:t>6</w:t>
      </w:r>
    </w:p>
    <w:sectPr>
      <w:pgSz w:w="11910" w:h="16840"/>
      <w:pgMar w:top="1580" w:bottom="0" w:left="6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53"/>
      <w:ind w:left="711" w:right="1025"/>
      <w:jc w:val="center"/>
      <w:outlineLvl w:val="1"/>
    </w:pPr>
    <w:rPr>
      <w:rFonts w:ascii="Times New Roman" w:hAnsi="Times New Roman" w:eastAsia="Times New Roman" w:cs="Times New Roman"/>
      <w:sz w:val="96"/>
      <w:szCs w:val="9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93"/>
      <w:ind w:left="3714" w:hanging="1052"/>
    </w:pPr>
    <w:rPr>
      <w:rFonts w:ascii="Tahoma" w:hAnsi="Tahoma" w:eastAsia="Tahoma" w:cs="Tahoma"/>
      <w:b/>
      <w:bCs/>
      <w:sz w:val="132"/>
      <w:szCs w:val="13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2022-04-20T12:40:57Z</dcterms:created>
  <dcterms:modified xsi:type="dcterms:W3CDTF">2022-04-20T12:40:57Z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2022-04-15T00:00:00Z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2022-04-20T00:00:00Z</vt:filetime>
  </property>
</Properties>
</file>